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858000" cy="12700"/>
                <wp:effectExtent b="0" l="0" r="0" t="0"/>
                <wp:wrapNone/>
                <wp:docPr id="5" name=""/>
                <a:graphic>
                  <a:graphicData uri="http://schemas.microsoft.com/office/word/2010/wordprocessingShape">
                    <wps:wsp>
                      <wps:cNvCnPr/>
                      <wps:spPr>
                        <a:xfrm>
                          <a:off x="1917000" y="3780000"/>
                          <a:ext cx="6858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858000" cy="12700"/>
                <wp:effectExtent b="0" l="0" r="0" t="0"/>
                <wp:wrapNone/>
                <wp:docPr id="5"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858000" cy="12700"/>
                        </a:xfrm>
                        <a:prstGeom prst="rect"/>
                        <a:ln/>
                      </pic:spPr>
                    </pic:pic>
                  </a:graphicData>
                </a:graphic>
              </wp:anchor>
            </w:drawing>
          </mc:Fallback>
        </mc:AlternateContent>
      </w:r>
    </w:p>
    <w:p w:rsidR="00000000" w:rsidDel="00000000" w:rsidP="00000000" w:rsidRDefault="00000000" w:rsidRPr="00000000" w14:paraId="00000002">
      <w:pPr>
        <w:jc w:val="center"/>
        <w:rPr>
          <w:b w:val="0"/>
          <w:sz w:val="36"/>
          <w:szCs w:val="36"/>
          <w:vertAlign w:val="baseline"/>
        </w:rPr>
      </w:pPr>
      <w:r w:rsidDel="00000000" w:rsidR="00000000" w:rsidRPr="00000000">
        <w:rPr>
          <w:b w:val="1"/>
          <w:sz w:val="36"/>
          <w:szCs w:val="36"/>
          <w:vertAlign w:val="baseline"/>
          <w:rtl w:val="0"/>
        </w:rPr>
        <w:t xml:space="preserve">                AUDITION FORM</w:t>
      </w:r>
      <w:r w:rsidDel="00000000" w:rsidR="00000000" w:rsidRPr="00000000">
        <w:rPr>
          <w:b w:val="1"/>
          <w:sz w:val="36"/>
          <w:szCs w:val="36"/>
          <w:rtl w:val="0"/>
        </w:rPr>
        <w:t xml:space="preserve">–</w:t>
      </w:r>
      <w:r w:rsidDel="00000000" w:rsidR="00000000" w:rsidRPr="00000000">
        <w:rPr>
          <w:b w:val="1"/>
          <w:i w:val="1"/>
          <w:sz w:val="36"/>
          <w:szCs w:val="36"/>
          <w:rtl w:val="0"/>
        </w:rPr>
        <w:t xml:space="preserve">OUR TOWN</w:t>
      </w:r>
      <w:r w:rsidDel="00000000" w:rsidR="00000000" w:rsidRPr="00000000">
        <w:rPr>
          <w:b w:val="1"/>
          <w:i w:val="1"/>
          <w:sz w:val="36"/>
          <w:szCs w:val="36"/>
          <w:vertAlign w:val="baseline"/>
          <w:rtl w:val="0"/>
        </w:rPr>
        <w:t xml:space="preserve"> </w:t>
      </w:r>
      <w:r w:rsidDel="00000000" w:rsidR="00000000" w:rsidRPr="00000000">
        <w:rPr>
          <w:b w:val="1"/>
          <w:sz w:val="36"/>
          <w:szCs w:val="36"/>
          <w:vertAlign w:val="baseline"/>
          <w:rtl w:val="0"/>
        </w:rPr>
        <w:t xml:space="preserve">          #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57200" cy="228600"/>
                <wp:effectExtent b="0" l="0" r="0" t="0"/>
                <wp:wrapNone/>
                <wp:docPr id="4" name=""/>
                <a:graphic>
                  <a:graphicData uri="http://schemas.microsoft.com/office/word/2010/wordprocessingGroup">
                    <wpg:wgp>
                      <wpg:cNvGrpSpPr/>
                      <wpg:grpSpPr>
                        <a:xfrm>
                          <a:off x="5104675" y="3652975"/>
                          <a:ext cx="457200" cy="228600"/>
                          <a:chOff x="5104675" y="3652975"/>
                          <a:chExt cx="482650" cy="254050"/>
                        </a:xfrm>
                      </wpg:grpSpPr>
                      <wpg:grpSp>
                        <wpg:cNvGrpSpPr/>
                        <wpg:grpSpPr>
                          <a:xfrm>
                            <a:off x="5117400" y="3665700"/>
                            <a:ext cx="457200" cy="228600"/>
                            <a:chOff x="4680" y="4945"/>
                            <a:chExt cx="480" cy="240"/>
                          </a:xfrm>
                        </wpg:grpSpPr>
                        <wps:wsp>
                          <wps:cNvSpPr/>
                          <wps:cNvPr id="6" name="Shape 6"/>
                          <wps:spPr>
                            <a:xfrm>
                              <a:off x="4680" y="4945"/>
                              <a:ext cx="475" cy="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680" y="4945"/>
                              <a:ext cx="480" cy="2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4680" y="4945"/>
                              <a:ext cx="480" cy="240"/>
                            </a:xfrm>
                            <a:prstGeom prst="rect">
                              <a:avLst/>
                            </a:prstGeom>
                            <a:solidFill>
                              <a:srgbClr val="FFFFFF"/>
                            </a:solid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57200" cy="228600"/>
                <wp:effectExtent b="0" l="0" r="0" t="0"/>
                <wp:wrapNone/>
                <wp:docPr id="4"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457200" cy="228600"/>
                        </a:xfrm>
                        <a:prstGeom prst="rect"/>
                        <a:ln/>
                      </pic:spPr>
                    </pic:pic>
                  </a:graphicData>
                </a:graphic>
              </wp:anchor>
            </w:drawing>
          </mc:Fallback>
        </mc:AlternateContent>
      </w:r>
    </w:p>
    <w:p w:rsidR="00000000" w:rsidDel="00000000" w:rsidP="00000000" w:rsidRDefault="00000000" w:rsidRPr="00000000" w14:paraId="00000003">
      <w:pPr>
        <w:rPr>
          <w:b w:val="0"/>
          <w:vertAlign w:val="baseline"/>
        </w:rPr>
      </w:pPr>
      <w:r w:rsidDel="00000000" w:rsidR="00000000" w:rsidRPr="00000000">
        <w:rPr>
          <w:rtl w:val="0"/>
        </w:rPr>
      </w:r>
    </w:p>
    <w:p w:rsidR="00000000" w:rsidDel="00000000" w:rsidP="00000000" w:rsidRDefault="00000000" w:rsidRPr="00000000" w14:paraId="00000004">
      <w:pPr>
        <w:spacing w:line="360" w:lineRule="auto"/>
        <w:rPr>
          <w:b w:val="0"/>
          <w:vertAlign w:val="baseline"/>
        </w:rPr>
      </w:pPr>
      <w:r w:rsidDel="00000000" w:rsidR="00000000" w:rsidRPr="00000000">
        <w:rPr>
          <w:b w:val="1"/>
          <w:rtl w:val="0"/>
        </w:rPr>
        <w:t xml:space="preserve">NAME _________________________________________________________________________________</w:t>
      </w:r>
      <w:r w:rsidDel="00000000" w:rsidR="00000000" w:rsidRPr="00000000">
        <w:rPr>
          <w:rtl w:val="0"/>
        </w:rPr>
      </w:r>
    </w:p>
    <w:p w:rsidR="00000000" w:rsidDel="00000000" w:rsidP="00000000" w:rsidRDefault="00000000" w:rsidRPr="00000000" w14:paraId="00000005">
      <w:pPr>
        <w:spacing w:line="360" w:lineRule="auto"/>
        <w:rPr>
          <w:b w:val="0"/>
          <w:vertAlign w:val="baseline"/>
        </w:rPr>
      </w:pPr>
      <w:r w:rsidDel="00000000" w:rsidR="00000000" w:rsidRPr="00000000">
        <w:rPr>
          <w:b w:val="1"/>
          <w:vertAlign w:val="baseline"/>
          <w:rtl w:val="0"/>
        </w:rPr>
        <w:t xml:space="preserve">PREFERRED ROLE(S) ____________________________Would you accept another role?  Yes      No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6184900</wp:posOffset>
                </wp:positionH>
                <wp:positionV relativeFrom="paragraph">
                  <wp:posOffset>12700</wp:posOffset>
                </wp:positionV>
                <wp:extent cx="180975" cy="167640"/>
                <wp:effectExtent b="0" l="0" r="0" t="0"/>
                <wp:wrapNone/>
                <wp:docPr id="7" name=""/>
                <a:graphic>
                  <a:graphicData uri="http://schemas.microsoft.com/office/word/2010/wordprocessingShape">
                    <wps:wsp>
                      <wps:cNvSpPr/>
                      <wps:cNvPr id="11" name="Shape 11"/>
                      <wps:spPr>
                        <a:xfrm>
                          <a:off x="5268213" y="3708880"/>
                          <a:ext cx="155575" cy="142240"/>
                        </a:xfrm>
                        <a:prstGeom prst="rect">
                          <a:avLst/>
                        </a:prstGeom>
                        <a:solidFill>
                          <a:srgbClr val="FFFFFF"/>
                        </a:solid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6184900</wp:posOffset>
                </wp:positionH>
                <wp:positionV relativeFrom="paragraph">
                  <wp:posOffset>12700</wp:posOffset>
                </wp:positionV>
                <wp:extent cx="180975" cy="167640"/>
                <wp:effectExtent b="0" l="0" r="0" t="0"/>
                <wp:wrapNone/>
                <wp:docPr id="7"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180975" cy="1676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6591300</wp:posOffset>
                </wp:positionH>
                <wp:positionV relativeFrom="paragraph">
                  <wp:posOffset>12700</wp:posOffset>
                </wp:positionV>
                <wp:extent cx="180975" cy="167640"/>
                <wp:effectExtent b="0" l="0" r="0" t="0"/>
                <wp:wrapNone/>
                <wp:docPr id="6" name=""/>
                <a:graphic>
                  <a:graphicData uri="http://schemas.microsoft.com/office/word/2010/wordprocessingShape">
                    <wps:wsp>
                      <wps:cNvSpPr/>
                      <wps:cNvPr id="10" name="Shape 10"/>
                      <wps:spPr>
                        <a:xfrm>
                          <a:off x="5268213" y="3708880"/>
                          <a:ext cx="155575" cy="142240"/>
                        </a:xfrm>
                        <a:prstGeom prst="rect">
                          <a:avLst/>
                        </a:prstGeom>
                        <a:solidFill>
                          <a:srgbClr val="FFFFFF"/>
                        </a:solid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6591300</wp:posOffset>
                </wp:positionH>
                <wp:positionV relativeFrom="paragraph">
                  <wp:posOffset>12700</wp:posOffset>
                </wp:positionV>
                <wp:extent cx="180975" cy="167640"/>
                <wp:effectExtent b="0" l="0" r="0" t="0"/>
                <wp:wrapNone/>
                <wp:docPr id="6"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180975" cy="167640"/>
                        </a:xfrm>
                        <a:prstGeom prst="rect"/>
                        <a:ln/>
                      </pic:spPr>
                    </pic:pic>
                  </a:graphicData>
                </a:graphic>
              </wp:anchor>
            </w:drawing>
          </mc:Fallback>
        </mc:AlternateContent>
      </w:r>
    </w:p>
    <w:p w:rsidR="00000000" w:rsidDel="00000000" w:rsidP="00000000" w:rsidRDefault="00000000" w:rsidRPr="00000000" w14:paraId="00000006">
      <w:pPr>
        <w:spacing w:line="360" w:lineRule="auto"/>
        <w:rPr>
          <w:b w:val="0"/>
          <w:vertAlign w:val="baseline"/>
        </w:rPr>
      </w:pPr>
      <w:r w:rsidDel="00000000" w:rsidR="00000000" w:rsidRPr="00000000">
        <w:rPr>
          <w:b w:val="1"/>
          <w:vertAlign w:val="baseline"/>
          <w:rtl w:val="0"/>
        </w:rPr>
        <w:t xml:space="preserve">ADDRESS ______________________________________________________________________________</w:t>
      </w:r>
      <w:r w:rsidDel="00000000" w:rsidR="00000000" w:rsidRPr="00000000">
        <w:rPr>
          <w:rtl w:val="0"/>
        </w:rPr>
      </w:r>
    </w:p>
    <w:p w:rsidR="00000000" w:rsidDel="00000000" w:rsidP="00000000" w:rsidRDefault="00000000" w:rsidRPr="00000000" w14:paraId="00000007">
      <w:pPr>
        <w:spacing w:line="360" w:lineRule="auto"/>
        <w:rPr>
          <w:b w:val="0"/>
          <w:vertAlign w:val="baseline"/>
        </w:rPr>
      </w:pPr>
      <w:r w:rsidDel="00000000" w:rsidR="00000000" w:rsidRPr="00000000">
        <w:rPr>
          <w:b w:val="1"/>
          <w:vertAlign w:val="baseline"/>
          <w:rtl w:val="0"/>
        </w:rPr>
        <w:t xml:space="preserve">PRIMARY CONTACT PHONE ____________________________________________________________ </w:t>
      </w:r>
      <w:r w:rsidDel="00000000" w:rsidR="00000000" w:rsidRPr="00000000">
        <w:rPr>
          <w:rtl w:val="0"/>
        </w:rPr>
      </w:r>
    </w:p>
    <w:p w:rsidR="00000000" w:rsidDel="00000000" w:rsidP="00000000" w:rsidRDefault="00000000" w:rsidRPr="00000000" w14:paraId="00000008">
      <w:pPr>
        <w:spacing w:line="360" w:lineRule="auto"/>
        <w:rPr>
          <w:b w:val="0"/>
          <w:vertAlign w:val="baseline"/>
        </w:rPr>
      </w:pPr>
      <w:r w:rsidDel="00000000" w:rsidR="00000000" w:rsidRPr="00000000">
        <w:rPr>
          <w:b w:val="1"/>
          <w:vertAlign w:val="baseline"/>
          <w:rtl w:val="0"/>
        </w:rPr>
        <w:t xml:space="preserve">ADDITIONAL CONTACT PHONE _________________________________________________________</w:t>
      </w:r>
      <w:r w:rsidDel="00000000" w:rsidR="00000000" w:rsidRPr="00000000">
        <w:rPr>
          <w:rtl w:val="0"/>
        </w:rPr>
      </w:r>
    </w:p>
    <w:p w:rsidR="00000000" w:rsidDel="00000000" w:rsidP="00000000" w:rsidRDefault="00000000" w:rsidRPr="00000000" w14:paraId="00000009">
      <w:pPr>
        <w:spacing w:line="360" w:lineRule="auto"/>
        <w:rPr>
          <w:b w:val="0"/>
          <w:vertAlign w:val="baseline"/>
        </w:rPr>
      </w:pPr>
      <w:r w:rsidDel="00000000" w:rsidR="00000000" w:rsidRPr="00000000">
        <w:rPr>
          <w:b w:val="1"/>
          <w:vertAlign w:val="baseline"/>
          <w:rtl w:val="0"/>
        </w:rPr>
        <w:t xml:space="preserve">E-MAIL _______________________________________________________________________________</w:t>
      </w:r>
      <w:r w:rsidDel="00000000" w:rsidR="00000000" w:rsidRPr="00000000">
        <w:rPr>
          <w:rtl w:val="0"/>
        </w:rPr>
      </w:r>
    </w:p>
    <w:p w:rsidR="00000000" w:rsidDel="00000000" w:rsidP="00000000" w:rsidRDefault="00000000" w:rsidRPr="00000000" w14:paraId="0000000A">
      <w:pPr>
        <w:spacing w:line="360" w:lineRule="auto"/>
        <w:rPr>
          <w:b w:val="0"/>
          <w:vertAlign w:val="baseline"/>
        </w:rPr>
      </w:pPr>
      <w:r w:rsidDel="00000000" w:rsidR="00000000" w:rsidRPr="00000000">
        <w:rPr>
          <w:b w:val="1"/>
          <w:vertAlign w:val="baseline"/>
          <w:rtl w:val="0"/>
        </w:rPr>
        <w:t xml:space="preserve">ARE YOU A MEMBER OF STUDIO PLAYERS?  Yes       No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4076700</wp:posOffset>
                </wp:positionH>
                <wp:positionV relativeFrom="paragraph">
                  <wp:posOffset>0</wp:posOffset>
                </wp:positionV>
                <wp:extent cx="180975" cy="167640"/>
                <wp:effectExtent b="0" l="0" r="0" t="0"/>
                <wp:wrapNone/>
                <wp:docPr id="3" name=""/>
                <a:graphic>
                  <a:graphicData uri="http://schemas.microsoft.com/office/word/2010/wordprocessingShape">
                    <wps:wsp>
                      <wps:cNvSpPr/>
                      <wps:cNvPr id="4" name="Shape 4"/>
                      <wps:spPr>
                        <a:xfrm>
                          <a:off x="5268213" y="3708880"/>
                          <a:ext cx="155575" cy="142240"/>
                        </a:xfrm>
                        <a:prstGeom prst="rect">
                          <a:avLst/>
                        </a:prstGeom>
                        <a:solidFill>
                          <a:srgbClr val="FFFFFF"/>
                        </a:solid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4076700</wp:posOffset>
                </wp:positionH>
                <wp:positionV relativeFrom="paragraph">
                  <wp:posOffset>0</wp:posOffset>
                </wp:positionV>
                <wp:extent cx="180975" cy="167640"/>
                <wp:effectExtent b="0" l="0" r="0" t="0"/>
                <wp:wrapNone/>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80975" cy="1676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3644900</wp:posOffset>
                </wp:positionH>
                <wp:positionV relativeFrom="paragraph">
                  <wp:posOffset>0</wp:posOffset>
                </wp:positionV>
                <wp:extent cx="180975" cy="167640"/>
                <wp:effectExtent b="0" l="0" r="0" t="0"/>
                <wp:wrapNone/>
                <wp:docPr id="2" name=""/>
                <a:graphic>
                  <a:graphicData uri="http://schemas.microsoft.com/office/word/2010/wordprocessingShape">
                    <wps:wsp>
                      <wps:cNvSpPr/>
                      <wps:cNvPr id="3" name="Shape 3"/>
                      <wps:spPr>
                        <a:xfrm>
                          <a:off x="5268213" y="3708880"/>
                          <a:ext cx="155575" cy="142240"/>
                        </a:xfrm>
                        <a:prstGeom prst="rect">
                          <a:avLst/>
                        </a:prstGeom>
                        <a:solidFill>
                          <a:srgbClr val="FFFFFF"/>
                        </a:solid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0</wp:posOffset>
                </wp:positionV>
                <wp:extent cx="180975" cy="167640"/>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80975" cy="1676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6197600</wp:posOffset>
                </wp:positionH>
                <wp:positionV relativeFrom="paragraph">
                  <wp:posOffset>-2844799</wp:posOffset>
                </wp:positionV>
                <wp:extent cx="482600" cy="254000"/>
                <wp:effectExtent b="0" l="0" r="0" t="0"/>
                <wp:wrapNone/>
                <wp:docPr id="1" name=""/>
                <a:graphic>
                  <a:graphicData uri="http://schemas.microsoft.com/office/word/2010/wordprocessingShape">
                    <wps:wsp>
                      <wps:cNvSpPr/>
                      <wps:cNvPr id="2" name="Shape 2"/>
                      <wps:spPr>
                        <a:xfrm>
                          <a:off x="5117400" y="3665700"/>
                          <a:ext cx="457200" cy="228600"/>
                        </a:xfrm>
                        <a:prstGeom prst="rect">
                          <a:avLst/>
                        </a:prstGeom>
                        <a:solidFill>
                          <a:srgbClr val="FFFFFF"/>
                        </a:solid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6197600</wp:posOffset>
                </wp:positionH>
                <wp:positionV relativeFrom="paragraph">
                  <wp:posOffset>-2844799</wp:posOffset>
                </wp:positionV>
                <wp:extent cx="482600" cy="25400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482600" cy="254000"/>
                        </a:xfrm>
                        <a:prstGeom prst="rect"/>
                        <a:ln/>
                      </pic:spPr>
                    </pic:pic>
                  </a:graphicData>
                </a:graphic>
              </wp:anchor>
            </w:drawing>
          </mc:Fallback>
        </mc:AlternateContent>
      </w:r>
    </w:p>
    <w:p w:rsidR="00000000" w:rsidDel="00000000" w:rsidP="00000000" w:rsidRDefault="00000000" w:rsidRPr="00000000" w14:paraId="0000000B">
      <w:pPr>
        <w:jc w:val="center"/>
        <w:rPr>
          <w:b w:val="0"/>
          <w:u w:val="single"/>
          <w:vertAlign w:val="baseline"/>
        </w:rPr>
      </w:pPr>
      <w:r w:rsidDel="00000000" w:rsidR="00000000" w:rsidRPr="00000000">
        <w:rPr>
          <w:rtl w:val="0"/>
        </w:rPr>
      </w:r>
    </w:p>
    <w:p w:rsidR="00000000" w:rsidDel="00000000" w:rsidP="00000000" w:rsidRDefault="00000000" w:rsidRPr="00000000" w14:paraId="0000000C">
      <w:pPr>
        <w:jc w:val="center"/>
        <w:rPr>
          <w:b w:val="0"/>
          <w:vertAlign w:val="baseline"/>
        </w:rPr>
      </w:pPr>
      <w:r w:rsidDel="00000000" w:rsidR="00000000" w:rsidRPr="00000000">
        <w:rPr>
          <w:b w:val="1"/>
          <w:u w:val="single"/>
          <w:vertAlign w:val="baseline"/>
          <w:rtl w:val="0"/>
        </w:rPr>
        <w:t xml:space="preserve">PLEASE ATTACH RESUME </w:t>
      </w:r>
      <w:r w:rsidDel="00000000" w:rsidR="00000000" w:rsidRPr="00000000">
        <w:rPr>
          <w:b w:val="1"/>
          <w:i w:val="1"/>
          <w:u w:val="single"/>
          <w:vertAlign w:val="baseline"/>
          <w:rtl w:val="0"/>
        </w:rPr>
        <w:t xml:space="preserve">OR</w:t>
      </w:r>
      <w:r w:rsidDel="00000000" w:rsidR="00000000" w:rsidRPr="00000000">
        <w:rPr>
          <w:b w:val="1"/>
          <w:u w:val="single"/>
          <w:vertAlign w:val="baseline"/>
          <w:rtl w:val="0"/>
        </w:rPr>
        <w:t xml:space="preserve"> LIST THEATRICAL EXPERIENCES ON THE REVERSE SIDE</w:t>
      </w:r>
      <w:r w:rsidDel="00000000" w:rsidR="00000000" w:rsidRPr="00000000">
        <w:rPr>
          <w:b w:val="1"/>
          <w:u w:val="single"/>
          <w:rtl w:val="0"/>
        </w:rPr>
        <w:t xml:space="preserve">.</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0D">
      <w:pPr>
        <w:spacing w:line="360" w:lineRule="auto"/>
        <w:rPr>
          <w:b w:val="1"/>
        </w:rPr>
      </w:pPr>
      <w:r w:rsidDel="00000000" w:rsidR="00000000" w:rsidRPr="00000000">
        <w:rPr>
          <w:rtl w:val="0"/>
        </w:rPr>
      </w:r>
    </w:p>
    <w:p w:rsidR="00000000" w:rsidDel="00000000" w:rsidP="00000000" w:rsidRDefault="00000000" w:rsidRPr="00000000" w14:paraId="0000000E">
      <w:pPr>
        <w:spacing w:line="360" w:lineRule="auto"/>
        <w:jc w:val="center"/>
        <w:rPr>
          <w:b w:val="1"/>
        </w:rPr>
      </w:pPr>
      <w:r w:rsidDel="00000000" w:rsidR="00000000" w:rsidRPr="00000000">
        <w:rPr>
          <w:b w:val="1"/>
          <w:rtl w:val="0"/>
        </w:rPr>
        <w:t xml:space="preserve">*** Performances are: January 23, 24, 25, 30, 31 </w:t>
      </w:r>
      <w:r w:rsidDel="00000000" w:rsidR="00000000" w:rsidRPr="00000000">
        <w:rPr>
          <w:b w:val="1"/>
          <w:u w:val="single"/>
          <w:rtl w:val="0"/>
        </w:rPr>
        <w:t xml:space="preserve">and February 1, 6, &amp; 7,</w:t>
      </w:r>
      <w:r w:rsidDel="00000000" w:rsidR="00000000" w:rsidRPr="00000000">
        <w:rPr>
          <w:b w:val="1"/>
          <w:rtl w:val="0"/>
        </w:rPr>
        <w:t xml:space="preserve">  2026 ***</w:t>
      </w:r>
    </w:p>
    <w:p w:rsidR="00000000" w:rsidDel="00000000" w:rsidP="00000000" w:rsidRDefault="00000000" w:rsidRPr="00000000" w14:paraId="0000000F">
      <w:pPr>
        <w:widowControl w:val="0"/>
        <w:ind w:left="432"/>
        <w:jc w:val="center"/>
        <w:rPr>
          <w:b w:val="1"/>
        </w:rPr>
      </w:pPr>
      <w:r w:rsidDel="00000000" w:rsidR="00000000" w:rsidRPr="00000000">
        <w:rPr>
          <w:rFonts w:ascii="Arial Narrow" w:cs="Arial Narrow" w:eastAsia="Arial Narrow" w:hAnsi="Arial Narrow"/>
          <w:b w:val="1"/>
          <w:sz w:val="32"/>
          <w:szCs w:val="32"/>
          <w:rtl w:val="0"/>
        </w:rPr>
        <w:t xml:space="preserve">Please indicate on this calendar any dates you are </w:t>
      </w:r>
      <w:r w:rsidDel="00000000" w:rsidR="00000000" w:rsidRPr="00000000">
        <w:rPr>
          <w:rFonts w:ascii="Arial Narrow" w:cs="Arial Narrow" w:eastAsia="Arial Narrow" w:hAnsi="Arial Narrow"/>
          <w:b w:val="1"/>
          <w:sz w:val="32"/>
          <w:szCs w:val="32"/>
          <w:u w:val="single"/>
          <w:rtl w:val="0"/>
        </w:rPr>
        <w:t xml:space="preserve">NOT</w:t>
      </w:r>
      <w:r w:rsidDel="00000000" w:rsidR="00000000" w:rsidRPr="00000000">
        <w:rPr>
          <w:rFonts w:ascii="Arial Narrow" w:cs="Arial Narrow" w:eastAsia="Arial Narrow" w:hAnsi="Arial Narrow"/>
          <w:b w:val="1"/>
          <w:sz w:val="32"/>
          <w:szCs w:val="32"/>
          <w:rtl w:val="0"/>
        </w:rPr>
        <w:t xml:space="preserve"> available:</w:t>
      </w:r>
      <w:r w:rsidDel="00000000" w:rsidR="00000000" w:rsidRPr="00000000">
        <w:rPr>
          <w:rtl w:val="0"/>
        </w:rPr>
      </w:r>
    </w:p>
    <w:p w:rsidR="00000000" w:rsidDel="00000000" w:rsidP="00000000" w:rsidRDefault="00000000" w:rsidRPr="00000000" w14:paraId="00000010">
      <w:pPr>
        <w:widowControl w:val="0"/>
        <w:ind w:left="432"/>
        <w:jc w:val="center"/>
        <w:rPr>
          <w:rFonts w:ascii="Arial Narrow" w:cs="Arial Narrow" w:eastAsia="Arial Narrow" w:hAnsi="Arial Narrow"/>
          <w:b w:val="1"/>
        </w:rPr>
      </w:pPr>
      <w:r w:rsidDel="00000000" w:rsidR="00000000" w:rsidRPr="00000000">
        <w:rPr>
          <w:rtl w:val="0"/>
        </w:rPr>
      </w:r>
    </w:p>
    <w:tbl>
      <w:tblPr>
        <w:tblStyle w:val="Table1"/>
        <w:tblW w:w="1044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495"/>
        <w:gridCol w:w="495"/>
        <w:gridCol w:w="495"/>
        <w:gridCol w:w="495"/>
        <w:gridCol w:w="495"/>
        <w:gridCol w:w="495"/>
        <w:gridCol w:w="495"/>
        <w:gridCol w:w="495"/>
        <w:gridCol w:w="495"/>
        <w:gridCol w:w="480"/>
        <w:gridCol w:w="525"/>
        <w:gridCol w:w="480"/>
        <w:gridCol w:w="495"/>
        <w:gridCol w:w="510"/>
        <w:gridCol w:w="510"/>
        <w:gridCol w:w="495"/>
        <w:gridCol w:w="495"/>
        <w:gridCol w:w="495"/>
        <w:gridCol w:w="495"/>
        <w:gridCol w:w="495"/>
        <w:gridCol w:w="510"/>
        <w:tblGridChange w:id="0">
          <w:tblGrid>
            <w:gridCol w:w="495"/>
            <w:gridCol w:w="495"/>
            <w:gridCol w:w="495"/>
            <w:gridCol w:w="495"/>
            <w:gridCol w:w="495"/>
            <w:gridCol w:w="495"/>
            <w:gridCol w:w="495"/>
            <w:gridCol w:w="495"/>
            <w:gridCol w:w="495"/>
            <w:gridCol w:w="480"/>
            <w:gridCol w:w="525"/>
            <w:gridCol w:w="480"/>
            <w:gridCol w:w="495"/>
            <w:gridCol w:w="510"/>
            <w:gridCol w:w="510"/>
            <w:gridCol w:w="495"/>
            <w:gridCol w:w="495"/>
            <w:gridCol w:w="495"/>
            <w:gridCol w:w="495"/>
            <w:gridCol w:w="495"/>
            <w:gridCol w:w="510"/>
          </w:tblGrid>
        </w:tblGridChange>
      </w:tblGrid>
      <w:tr>
        <w:trPr>
          <w:cantSplit w:val="0"/>
          <w:trHeight w:val="20" w:hRule="atLeast"/>
          <w:tblHeader w:val="0"/>
        </w:trPr>
        <w:tc>
          <w:tcPr>
            <w:gridSpan w:val="7"/>
            <w:tcBorders>
              <w:top w:color="000000" w:space="0" w:sz="4" w:val="single"/>
              <w:left w:color="000000" w:space="0" w:sz="2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11">
            <w:pPr>
              <w:jc w:val="center"/>
              <w:rPr>
                <w:b w:val="1"/>
                <w:sz w:val="20"/>
                <w:szCs w:val="20"/>
              </w:rPr>
            </w:pPr>
            <w:r w:rsidDel="00000000" w:rsidR="00000000" w:rsidRPr="00000000">
              <w:rPr>
                <w:b w:val="1"/>
                <w:sz w:val="20"/>
                <w:szCs w:val="20"/>
                <w:rtl w:val="0"/>
              </w:rPr>
              <w:t xml:space="preserve">OCT &amp; NOV 2025</w:t>
            </w:r>
          </w:p>
        </w:tc>
        <w:tc>
          <w:tcPr>
            <w:gridSpan w:val="7"/>
            <w:tcBorders>
              <w:top w:color="000000" w:space="0" w:sz="4" w:val="single"/>
              <w:left w:color="000000" w:space="0" w:sz="2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18">
            <w:pPr>
              <w:jc w:val="center"/>
              <w:rPr>
                <w:b w:val="1"/>
                <w:sz w:val="20"/>
                <w:szCs w:val="20"/>
              </w:rPr>
            </w:pPr>
            <w:r w:rsidDel="00000000" w:rsidR="00000000" w:rsidRPr="00000000">
              <w:rPr>
                <w:b w:val="1"/>
                <w:sz w:val="20"/>
                <w:szCs w:val="20"/>
                <w:rtl w:val="0"/>
              </w:rPr>
              <w:t xml:space="preserve">DECEMBER 2025</w:t>
            </w:r>
          </w:p>
        </w:tc>
        <w:tc>
          <w:tcPr>
            <w:gridSpan w:val="7"/>
            <w:tcBorders>
              <w:top w:color="000000" w:space="0" w:sz="4" w:val="single"/>
              <w:left w:color="000000" w:space="0" w:sz="2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1F">
            <w:pPr>
              <w:jc w:val="center"/>
              <w:rPr>
                <w:b w:val="1"/>
                <w:sz w:val="20"/>
                <w:szCs w:val="20"/>
              </w:rPr>
            </w:pPr>
            <w:r w:rsidDel="00000000" w:rsidR="00000000" w:rsidRPr="00000000">
              <w:rPr>
                <w:b w:val="1"/>
                <w:sz w:val="20"/>
                <w:szCs w:val="20"/>
                <w:rtl w:val="0"/>
              </w:rPr>
              <w:t xml:space="preserve">JANUARY 2026</w:t>
            </w:r>
          </w:p>
        </w:tc>
      </w:tr>
      <w:tr>
        <w:trPr>
          <w:cantSplit w:val="0"/>
          <w:trHeight w:val="152.6953125" w:hRule="atLeast"/>
          <w:tblHeader w:val="0"/>
        </w:trPr>
        <w:tc>
          <w:tcPr>
            <w:tcBorders>
              <w:top w:color="000000" w:space="0" w:sz="4" w:val="single"/>
              <w:left w:color="000000" w:space="0" w:sz="2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6">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Sun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7">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Mon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8">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Tue</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9">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A">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Thu</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B">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Fri</w:t>
            </w:r>
          </w:p>
        </w:tc>
        <w:tc>
          <w:tcPr>
            <w:tcBorders>
              <w:top w:color="000000" w:space="0" w:sz="4" w:val="single"/>
              <w:left w:color="000000" w:space="0" w:sz="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2C">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Sat</w:t>
            </w:r>
          </w:p>
        </w:tc>
        <w:tc>
          <w:tcPr>
            <w:tcBorders>
              <w:top w:color="000000" w:space="0" w:sz="4" w:val="single"/>
              <w:left w:color="000000" w:space="0" w:sz="2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D">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Sun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E">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Mon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F">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Tue</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0">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1">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Thu</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2">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Fri</w:t>
            </w:r>
          </w:p>
        </w:tc>
        <w:tc>
          <w:tcPr>
            <w:tcBorders>
              <w:top w:color="000000" w:space="0" w:sz="4" w:val="single"/>
              <w:left w:color="000000" w:space="0" w:sz="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33">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Sat</w:t>
            </w:r>
          </w:p>
        </w:tc>
        <w:tc>
          <w:tcPr>
            <w:tcBorders>
              <w:top w:color="000000" w:space="0" w:sz="4" w:val="single"/>
              <w:left w:color="000000" w:space="0" w:sz="2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4">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Sun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5">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Mon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6">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Tue</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7">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8">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Thu</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9">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Fri</w:t>
            </w:r>
          </w:p>
        </w:tc>
        <w:tc>
          <w:tcPr>
            <w:tcBorders>
              <w:top w:color="000000" w:space="0" w:sz="4" w:val="single"/>
              <w:left w:color="000000" w:space="0" w:sz="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3A">
            <w:pPr>
              <w:rPr>
                <w:rFonts w:ascii="Arial Narrow" w:cs="Arial Narrow" w:eastAsia="Arial Narrow" w:hAnsi="Arial Narrow"/>
                <w:sz w:val="12"/>
                <w:szCs w:val="12"/>
              </w:rPr>
            </w:pPr>
            <w:r w:rsidDel="00000000" w:rsidR="00000000" w:rsidRPr="00000000">
              <w:rPr>
                <w:rFonts w:ascii="Arial Narrow" w:cs="Arial Narrow" w:eastAsia="Arial Narrow" w:hAnsi="Arial Narrow"/>
                <w:sz w:val="12"/>
                <w:szCs w:val="12"/>
                <w:rtl w:val="0"/>
              </w:rPr>
              <w:t xml:space="preserve">Sat</w:t>
            </w:r>
          </w:p>
        </w:tc>
      </w:tr>
      <w:tr>
        <w:trPr>
          <w:cantSplit w:val="0"/>
          <w:trHeight w:val="560" w:hRule="atLeast"/>
          <w:tblHeader w:val="0"/>
        </w:trPr>
        <w:tc>
          <w:tcPr>
            <w:tcBorders>
              <w:top w:color="000000" w:space="0" w:sz="4" w:val="single"/>
              <w:left w:color="000000" w:space="0" w:sz="2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B">
            <w:pPr>
              <w:jc w:val="center"/>
              <w:rPr>
                <w:b w:val="1"/>
                <w:sz w:val="26"/>
                <w:szCs w:val="26"/>
                <w:vertAlign w:val="superscript"/>
              </w:rPr>
            </w:pPr>
            <w:r w:rsidDel="00000000" w:rsidR="00000000" w:rsidRPr="00000000">
              <w:rPr>
                <w:b w:val="1"/>
                <w:sz w:val="26"/>
                <w:szCs w:val="26"/>
                <w:u w:val="single"/>
                <w:vertAlign w:val="superscript"/>
                <w:rtl w:val="0"/>
              </w:rPr>
              <w:t xml:space="preserve">OCT</w:t>
            </w:r>
            <w:r w:rsidDel="00000000" w:rsidR="00000000" w:rsidRPr="00000000">
              <w:rPr>
                <w:b w:val="1"/>
                <w:sz w:val="26"/>
                <w:szCs w:val="26"/>
                <w:vertAlign w:val="superscript"/>
                <w:rtl w:val="0"/>
              </w:rPr>
              <w:t xml:space="preserve"> 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C">
            <w:pPr>
              <w:jc w:val="center"/>
              <w:rPr>
                <w:vertAlign w:val="superscript"/>
              </w:rPr>
            </w:pPr>
            <w:r w:rsidDel="00000000" w:rsidR="00000000" w:rsidRPr="00000000">
              <w:rPr>
                <w:vertAlign w:val="superscript"/>
                <w:rtl w:val="0"/>
              </w:rPr>
              <w:t xml:space="preserve">     27</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D">
            <w:pPr>
              <w:jc w:val="center"/>
              <w:rPr>
                <w:vertAlign w:val="superscript"/>
              </w:rPr>
            </w:pPr>
            <w:r w:rsidDel="00000000" w:rsidR="00000000" w:rsidRPr="00000000">
              <w:rPr>
                <w:vertAlign w:val="superscript"/>
                <w:rtl w:val="0"/>
              </w:rPr>
              <w:t xml:space="preserve">     28</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E">
            <w:pPr>
              <w:jc w:val="center"/>
              <w:rPr>
                <w:vertAlign w:val="superscript"/>
              </w:rPr>
            </w:pPr>
            <w:r w:rsidDel="00000000" w:rsidR="00000000" w:rsidRPr="00000000">
              <w:rPr>
                <w:vertAlign w:val="superscript"/>
                <w:rtl w:val="0"/>
              </w:rPr>
              <w:t xml:space="preserve">29</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F">
            <w:pPr>
              <w:jc w:val="center"/>
              <w:rPr>
                <w:vertAlign w:val="superscript"/>
              </w:rPr>
            </w:pPr>
            <w:r w:rsidDel="00000000" w:rsidR="00000000" w:rsidRPr="00000000">
              <w:rPr>
                <w:vertAlign w:val="superscript"/>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0">
            <w:pPr>
              <w:jc w:val="center"/>
              <w:rPr>
                <w:vertAlign w:val="superscript"/>
              </w:rPr>
            </w:pPr>
            <w:r w:rsidDel="00000000" w:rsidR="00000000" w:rsidRPr="00000000">
              <w:rPr>
                <w:vertAlign w:val="superscript"/>
                <w:rtl w:val="0"/>
              </w:rPr>
              <w:t xml:space="preserve">31</w:t>
            </w:r>
          </w:p>
        </w:tc>
        <w:tc>
          <w:tcPr>
            <w:tcBorders>
              <w:top w:color="000000" w:space="0" w:sz="4" w:val="single"/>
              <w:left w:color="000000" w:space="0" w:sz="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41">
            <w:pPr>
              <w:jc w:val="center"/>
              <w:rPr>
                <w:b w:val="1"/>
                <w:sz w:val="26"/>
                <w:szCs w:val="26"/>
                <w:u w:val="single"/>
                <w:vertAlign w:val="superscript"/>
              </w:rPr>
            </w:pPr>
            <w:r w:rsidDel="00000000" w:rsidR="00000000" w:rsidRPr="00000000">
              <w:rPr>
                <w:b w:val="1"/>
                <w:sz w:val="26"/>
                <w:szCs w:val="26"/>
                <w:u w:val="single"/>
                <w:vertAlign w:val="superscript"/>
                <w:rtl w:val="0"/>
              </w:rPr>
              <w:t xml:space="preserve">NOV</w:t>
            </w:r>
          </w:p>
          <w:p w:rsidR="00000000" w:rsidDel="00000000" w:rsidP="00000000" w:rsidRDefault="00000000" w:rsidRPr="00000000" w14:paraId="00000042">
            <w:pPr>
              <w:jc w:val="center"/>
              <w:rPr>
                <w:b w:val="1"/>
                <w:sz w:val="26"/>
                <w:szCs w:val="26"/>
                <w:vertAlign w:val="superscript"/>
              </w:rPr>
            </w:pPr>
            <w:r w:rsidDel="00000000" w:rsidR="00000000" w:rsidRPr="00000000">
              <w:rPr>
                <w:b w:val="1"/>
                <w:sz w:val="26"/>
                <w:szCs w:val="26"/>
                <w:vertAlign w:val="superscript"/>
                <w:rtl w:val="0"/>
              </w:rPr>
              <w:t xml:space="preserve">1</w:t>
            </w:r>
          </w:p>
        </w:tc>
        <w:tc>
          <w:tcPr>
            <w:tcBorders>
              <w:top w:color="000000" w:space="0" w:sz="4" w:val="single"/>
              <w:left w:color="000000" w:space="0" w:sz="2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3">
            <w:pPr>
              <w:jc w:val="center"/>
              <w:rPr>
                <w:b w:val="1"/>
                <w:sz w:val="26"/>
                <w:szCs w:val="26"/>
                <w:u w:val="single"/>
                <w:vertAlign w:val="superscript"/>
              </w:rPr>
            </w:pPr>
            <w:r w:rsidDel="00000000" w:rsidR="00000000" w:rsidRPr="00000000">
              <w:rPr>
                <w:b w:val="1"/>
                <w:sz w:val="26"/>
                <w:szCs w:val="26"/>
                <w:u w:val="single"/>
                <w:vertAlign w:val="superscript"/>
                <w:rtl w:val="0"/>
              </w:rPr>
              <w:t xml:space="preserve">NOV</w:t>
            </w:r>
          </w:p>
          <w:p w:rsidR="00000000" w:rsidDel="00000000" w:rsidP="00000000" w:rsidRDefault="00000000" w:rsidRPr="00000000" w14:paraId="00000044">
            <w:pPr>
              <w:jc w:val="center"/>
              <w:rPr>
                <w:b w:val="1"/>
                <w:sz w:val="26"/>
                <w:szCs w:val="26"/>
                <w:vertAlign w:val="superscript"/>
              </w:rPr>
            </w:pPr>
            <w:r w:rsidDel="00000000" w:rsidR="00000000" w:rsidRPr="00000000">
              <w:rPr>
                <w:b w:val="1"/>
                <w:sz w:val="26"/>
                <w:szCs w:val="26"/>
                <w:vertAlign w:val="superscript"/>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5">
            <w:pPr>
              <w:jc w:val="left"/>
              <w:rPr>
                <w:b w:val="1"/>
                <w:sz w:val="26"/>
                <w:szCs w:val="26"/>
                <w:u w:val="single"/>
                <w:vertAlign w:val="superscript"/>
              </w:rPr>
            </w:pPr>
            <w:r w:rsidDel="00000000" w:rsidR="00000000" w:rsidRPr="00000000">
              <w:rPr>
                <w:b w:val="1"/>
                <w:sz w:val="26"/>
                <w:szCs w:val="26"/>
                <w:u w:val="single"/>
                <w:vertAlign w:val="superscript"/>
                <w:rtl w:val="0"/>
              </w:rPr>
              <w:t xml:space="preserve">DEC </w:t>
            </w:r>
          </w:p>
          <w:p w:rsidR="00000000" w:rsidDel="00000000" w:rsidP="00000000" w:rsidRDefault="00000000" w:rsidRPr="00000000" w14:paraId="00000046">
            <w:pPr>
              <w:jc w:val="left"/>
              <w:rPr>
                <w:b w:val="1"/>
                <w:sz w:val="26"/>
                <w:szCs w:val="26"/>
                <w:vertAlign w:val="superscript"/>
              </w:rPr>
            </w:pPr>
            <w:r w:rsidDel="00000000" w:rsidR="00000000" w:rsidRPr="00000000">
              <w:rPr>
                <w:b w:val="1"/>
                <w:sz w:val="26"/>
                <w:szCs w:val="26"/>
                <w:vertAlign w:val="superscript"/>
                <w:rtl w:val="0"/>
              </w:rPr>
              <w:t xml:space="preserve">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7">
            <w:pPr>
              <w:jc w:val="center"/>
              <w:rPr>
                <w:vertAlign w:val="superscript"/>
              </w:rPr>
            </w:pPr>
            <w:r w:rsidDel="00000000" w:rsidR="00000000" w:rsidRPr="00000000">
              <w:rPr>
                <w:vertAlign w:val="superscript"/>
                <w:rtl w:val="0"/>
              </w:rPr>
              <w:t xml:space="preserve">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8">
            <w:pPr>
              <w:jc w:val="right"/>
              <w:rPr>
                <w:vertAlign w:val="superscript"/>
              </w:rPr>
            </w:pPr>
            <w:r w:rsidDel="00000000" w:rsidR="00000000" w:rsidRPr="00000000">
              <w:rPr>
                <w:vertAlign w:val="superscript"/>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9">
            <w:pPr>
              <w:jc w:val="right"/>
              <w:rPr>
                <w:vertAlign w:val="superscript"/>
              </w:rPr>
            </w:pPr>
            <w:r w:rsidDel="00000000" w:rsidR="00000000" w:rsidRPr="00000000">
              <w:rPr>
                <w:vertAlign w:val="superscript"/>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A">
            <w:pPr>
              <w:jc w:val="right"/>
              <w:rPr>
                <w:vertAlign w:val="superscript"/>
              </w:rPr>
            </w:pPr>
            <w:r w:rsidDel="00000000" w:rsidR="00000000" w:rsidRPr="00000000">
              <w:rPr>
                <w:vertAlign w:val="superscript"/>
                <w:rtl w:val="0"/>
              </w:rPr>
              <w:t xml:space="preserve">65</w:t>
            </w:r>
          </w:p>
        </w:tc>
        <w:tc>
          <w:tcPr>
            <w:tcBorders>
              <w:top w:color="000000" w:space="0" w:sz="4" w:val="single"/>
              <w:left w:color="000000" w:space="0" w:sz="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4B">
            <w:pPr>
              <w:jc w:val="right"/>
              <w:rPr>
                <w:vertAlign w:val="superscript"/>
              </w:rPr>
            </w:pPr>
            <w:r w:rsidDel="00000000" w:rsidR="00000000" w:rsidRPr="00000000">
              <w:rPr>
                <w:vertAlign w:val="superscript"/>
                <w:rtl w:val="0"/>
              </w:rPr>
              <w:t xml:space="preserve">6</w:t>
            </w:r>
          </w:p>
        </w:tc>
        <w:tc>
          <w:tcPr>
            <w:tcBorders>
              <w:top w:color="000000" w:space="0" w:sz="4" w:val="single"/>
              <w:left w:color="000000" w:space="0" w:sz="2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C">
            <w:pPr>
              <w:rPr>
                <w:vertAlign w:val="superscript"/>
              </w:rPr>
            </w:pPr>
            <w:r w:rsidDel="00000000" w:rsidR="00000000" w:rsidRPr="00000000">
              <w:rPr>
                <w:vertAlign w:val="superscript"/>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D">
            <w:pPr>
              <w:rPr>
                <w:vertAlign w:val="superscript"/>
              </w:rPr>
            </w:pPr>
            <w:r w:rsidDel="00000000" w:rsidR="00000000" w:rsidRPr="00000000">
              <w:rPr>
                <w:vertAlign w:val="superscript"/>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E">
            <w:pPr>
              <w:jc w:val="center"/>
              <w:rPr>
                <w:vertAlign w:val="superscript"/>
              </w:rPr>
            </w:pPr>
            <w:r w:rsidDel="00000000" w:rsidR="00000000" w:rsidRPr="00000000">
              <w:rPr>
                <w:vertAlign w:val="superscript"/>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F">
            <w:pPr>
              <w:jc w:val="center"/>
              <w:rPr>
                <w:vertAlign w:val="superscript"/>
              </w:rPr>
            </w:pPr>
            <w:r w:rsidDel="00000000" w:rsidR="00000000" w:rsidRPr="00000000">
              <w:rPr>
                <w:vertAlign w:val="superscript"/>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50">
            <w:pPr>
              <w:jc w:val="center"/>
              <w:rPr>
                <w:vertAlign w:val="superscript"/>
              </w:rPr>
            </w:pPr>
            <w:r w:rsidDel="00000000" w:rsidR="00000000" w:rsidRPr="00000000">
              <w:rPr>
                <w:vertAlign w:val="superscript"/>
                <w:rtl w:val="0"/>
              </w:rPr>
              <w:t xml:space="preserve">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51">
            <w:pPr>
              <w:jc w:val="center"/>
              <w:rPr>
                <w:rFonts w:ascii="Times" w:cs="Times" w:eastAsia="Times" w:hAnsi="Times"/>
                <w:sz w:val="16"/>
                <w:szCs w:val="16"/>
              </w:rPr>
            </w:pPr>
            <w:r w:rsidDel="00000000" w:rsidR="00000000" w:rsidRPr="00000000">
              <w:rPr>
                <w:rFonts w:ascii="Times" w:cs="Times" w:eastAsia="Times" w:hAnsi="Times"/>
                <w:sz w:val="16"/>
                <w:szCs w:val="16"/>
                <w:rtl w:val="0"/>
              </w:rPr>
              <w:t xml:space="preserve">    2</w:t>
            </w:r>
          </w:p>
        </w:tc>
        <w:tc>
          <w:tcPr>
            <w:tcBorders>
              <w:top w:color="000000" w:space="0" w:sz="4" w:val="single"/>
              <w:left w:color="000000" w:space="0" w:sz="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52">
            <w:pPr>
              <w:jc w:val="center"/>
              <w:rPr>
                <w:rFonts w:ascii="Times" w:cs="Times" w:eastAsia="Times" w:hAnsi="Times"/>
                <w:sz w:val="16"/>
                <w:szCs w:val="16"/>
              </w:rPr>
            </w:pPr>
            <w:r w:rsidDel="00000000" w:rsidR="00000000" w:rsidRPr="00000000">
              <w:rPr>
                <w:rFonts w:ascii="Times" w:cs="Times" w:eastAsia="Times" w:hAnsi="Times"/>
                <w:sz w:val="16"/>
                <w:szCs w:val="16"/>
                <w:rtl w:val="0"/>
              </w:rPr>
              <w:t xml:space="preserve">     3</w:t>
            </w:r>
          </w:p>
        </w:tc>
      </w:tr>
      <w:tr>
        <w:trPr>
          <w:cantSplit w:val="0"/>
          <w:trHeight w:val="615" w:hRule="atLeast"/>
          <w:tblHeader w:val="0"/>
        </w:trPr>
        <w:tc>
          <w:tcPr>
            <w:tcBorders>
              <w:top w:color="000000" w:space="0" w:sz="4" w:val="single"/>
              <w:left w:color="000000" w:space="0" w:sz="2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53">
            <w:pPr>
              <w:jc w:val="right"/>
              <w:rPr>
                <w:vertAlign w:val="superscript"/>
              </w:rPr>
            </w:pPr>
            <w:r w:rsidDel="00000000" w:rsidR="00000000" w:rsidRPr="00000000">
              <w:rP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54">
            <w:pPr>
              <w:jc w:val="right"/>
              <w:rPr>
                <w:vertAlign w:val="superscript"/>
              </w:rPr>
            </w:pPr>
            <w:r w:rsidDel="00000000" w:rsidR="00000000" w:rsidRPr="00000000">
              <w:rPr>
                <w:vertAlign w:val="superscript"/>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55">
            <w:pPr>
              <w:jc w:val="right"/>
              <w:rPr>
                <w:vertAlign w:val="superscript"/>
              </w:rPr>
            </w:pPr>
            <w:r w:rsidDel="00000000" w:rsidR="00000000" w:rsidRPr="00000000">
              <w:rPr>
                <w:vertAlign w:val="superscript"/>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56">
            <w:pPr>
              <w:jc w:val="right"/>
              <w:rPr>
                <w:vertAlign w:val="superscript"/>
              </w:rPr>
            </w:pPr>
            <w:r w:rsidDel="00000000" w:rsidR="00000000" w:rsidRPr="00000000">
              <w:rPr>
                <w:vertAlign w:val="superscript"/>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57">
            <w:pPr>
              <w:jc w:val="right"/>
              <w:rPr>
                <w:vertAlign w:val="superscript"/>
              </w:rPr>
            </w:pPr>
            <w:r w:rsidDel="00000000" w:rsidR="00000000" w:rsidRPr="00000000">
              <w:rPr>
                <w:vertAlign w:val="superscript"/>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58">
            <w:pPr>
              <w:jc w:val="right"/>
              <w:rPr>
                <w:vertAlign w:val="superscript"/>
              </w:rPr>
            </w:pPr>
            <w:r w:rsidDel="00000000" w:rsidR="00000000" w:rsidRPr="00000000">
              <w:rPr>
                <w:vertAlign w:val="superscript"/>
                <w:rtl w:val="0"/>
              </w:rPr>
              <w:t xml:space="preserve">7</w:t>
            </w:r>
          </w:p>
        </w:tc>
        <w:tc>
          <w:tcPr>
            <w:tcBorders>
              <w:top w:color="000000" w:space="0" w:sz="4" w:val="single"/>
              <w:left w:color="000000" w:space="0" w:sz="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59">
            <w:pPr>
              <w:jc w:val="right"/>
              <w:rPr>
                <w:vertAlign w:val="superscript"/>
              </w:rPr>
            </w:pPr>
            <w:r w:rsidDel="00000000" w:rsidR="00000000" w:rsidRPr="00000000">
              <w:rPr>
                <w:vertAlign w:val="superscript"/>
                <w:rtl w:val="0"/>
              </w:rPr>
              <w:t xml:space="preserve">8</w:t>
            </w:r>
          </w:p>
        </w:tc>
        <w:tc>
          <w:tcPr>
            <w:tcBorders>
              <w:top w:color="000000" w:space="0" w:sz="4" w:val="single"/>
              <w:left w:color="000000" w:space="0" w:sz="2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5A">
            <w:pPr>
              <w:jc w:val="right"/>
              <w:rPr>
                <w:vertAlign w:val="superscript"/>
              </w:rPr>
            </w:pPr>
            <w:r w:rsidDel="00000000" w:rsidR="00000000" w:rsidRPr="00000000">
              <w:rPr>
                <w:vertAlign w:val="superscript"/>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5B">
            <w:pPr>
              <w:jc w:val="right"/>
              <w:rPr>
                <w:vertAlign w:val="superscript"/>
              </w:rPr>
            </w:pPr>
            <w:r w:rsidDel="00000000" w:rsidR="00000000" w:rsidRPr="00000000">
              <w:rPr>
                <w:vertAlign w:val="superscript"/>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5C">
            <w:pPr>
              <w:jc w:val="right"/>
              <w:rPr>
                <w:vertAlign w:val="superscript"/>
              </w:rPr>
            </w:pPr>
            <w:r w:rsidDel="00000000" w:rsidR="00000000" w:rsidRPr="00000000">
              <w:rPr>
                <w:vertAlign w:val="superscript"/>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5D">
            <w:pPr>
              <w:jc w:val="center"/>
              <w:rPr>
                <w:vertAlign w:val="superscript"/>
              </w:rPr>
            </w:pPr>
            <w:r w:rsidDel="00000000" w:rsidR="00000000" w:rsidRPr="00000000">
              <w:rPr>
                <w:vertAlign w:val="superscript"/>
                <w:rtl w:val="0"/>
              </w:rPr>
              <w:t xml:space="preserve">     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5E">
            <w:pPr>
              <w:jc w:val="right"/>
              <w:rPr>
                <w:vertAlign w:val="superscript"/>
              </w:rPr>
            </w:pPr>
            <w:r w:rsidDel="00000000" w:rsidR="00000000" w:rsidRPr="00000000">
              <w:rPr>
                <w:vertAlign w:val="superscript"/>
                <w:rtl w:val="0"/>
              </w:rPr>
              <w:t xml:space="preserve">11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5F">
            <w:pPr>
              <w:jc w:val="center"/>
              <w:rPr>
                <w:vertAlign w:val="superscript"/>
              </w:rPr>
            </w:pPr>
            <w:r w:rsidDel="00000000" w:rsidR="00000000" w:rsidRPr="00000000">
              <w:rPr>
                <w:vertAlign w:val="superscript"/>
                <w:rtl w:val="0"/>
              </w:rPr>
              <w:t xml:space="preserve">   12</w:t>
            </w:r>
          </w:p>
        </w:tc>
        <w:tc>
          <w:tcPr>
            <w:tcBorders>
              <w:top w:color="000000" w:space="0" w:sz="4" w:val="single"/>
              <w:left w:color="000000" w:space="0" w:sz="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60">
            <w:pPr>
              <w:jc w:val="right"/>
              <w:rPr>
                <w:vertAlign w:val="superscript"/>
              </w:rPr>
            </w:pPr>
            <w:r w:rsidDel="00000000" w:rsidR="00000000" w:rsidRPr="00000000">
              <w:rPr>
                <w:vertAlign w:val="superscript"/>
                <w:rtl w:val="0"/>
              </w:rPr>
              <w:t xml:space="preserve">13</w:t>
            </w:r>
          </w:p>
        </w:tc>
        <w:tc>
          <w:tcPr>
            <w:tcBorders>
              <w:top w:color="000000" w:space="0" w:sz="4" w:val="single"/>
              <w:left w:color="000000" w:space="0" w:sz="2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61">
            <w:pPr>
              <w:jc w:val="center"/>
              <w:rPr>
                <w:rFonts w:ascii="Times" w:cs="Times" w:eastAsia="Times" w:hAnsi="Times"/>
                <w:sz w:val="16"/>
                <w:szCs w:val="16"/>
              </w:rPr>
            </w:pPr>
            <w:r w:rsidDel="00000000" w:rsidR="00000000" w:rsidRPr="00000000">
              <w:rPr>
                <w:rFonts w:ascii="Times" w:cs="Times" w:eastAsia="Times" w:hAnsi="Times"/>
                <w:b w:val="1"/>
                <w:rtl w:val="0"/>
              </w:rPr>
              <w:t xml:space="preserve">    </w:t>
            </w:r>
            <w:r w:rsidDel="00000000" w:rsidR="00000000" w:rsidRPr="00000000">
              <w:rPr>
                <w:rFonts w:ascii="Times" w:cs="Times" w:eastAsia="Times" w:hAnsi="Times"/>
                <w:sz w:val="16"/>
                <w:szCs w:val="16"/>
                <w:rtl w:val="0"/>
              </w:rPr>
              <w:t xml:space="preserve">4</w:t>
            </w:r>
            <w:r w:rsidDel="00000000" w:rsidR="00000000" w:rsidRPr="00000000">
              <w:rPr>
                <w:rFonts w:ascii="Times" w:cs="Times" w:eastAsia="Times" w:hAnsi="Times"/>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62">
            <w:pPr>
              <w:jc w:val="right"/>
              <w:rPr>
                <w:vertAlign w:val="superscript"/>
              </w:rPr>
            </w:pPr>
            <w:r w:rsidDel="00000000" w:rsidR="00000000" w:rsidRPr="00000000">
              <w:rPr>
                <w:vertAlign w:val="superscript"/>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63">
            <w:pPr>
              <w:jc w:val="right"/>
              <w:rPr>
                <w:vertAlign w:val="superscript"/>
              </w:rPr>
            </w:pPr>
            <w:r w:rsidDel="00000000" w:rsidR="00000000" w:rsidRPr="00000000">
              <w:rPr>
                <w:vertAlign w:val="superscript"/>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64">
            <w:pPr>
              <w:jc w:val="center"/>
              <w:rPr>
                <w:vertAlign w:val="superscript"/>
              </w:rPr>
            </w:pPr>
            <w:r w:rsidDel="00000000" w:rsidR="00000000" w:rsidRPr="00000000">
              <w:rPr>
                <w:vertAlign w:val="superscript"/>
                <w:rtl w:val="0"/>
              </w:rPr>
              <w:t xml:space="preserve">        7</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65">
            <w:pPr>
              <w:jc w:val="center"/>
              <w:rPr>
                <w:vertAlign w:val="superscript"/>
              </w:rPr>
            </w:pPr>
            <w:r w:rsidDel="00000000" w:rsidR="00000000" w:rsidRPr="00000000">
              <w:rPr>
                <w:vertAlign w:val="superscript"/>
                <w:rtl w:val="0"/>
              </w:rPr>
              <w:t xml:space="preserve">      8</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66">
            <w:pPr>
              <w:jc w:val="center"/>
              <w:rPr>
                <w:rFonts w:ascii="Times" w:cs="Times" w:eastAsia="Times" w:hAnsi="Times"/>
                <w:sz w:val="16"/>
                <w:szCs w:val="16"/>
              </w:rPr>
            </w:pPr>
            <w:r w:rsidDel="00000000" w:rsidR="00000000" w:rsidRPr="00000000">
              <w:rPr>
                <w:rFonts w:ascii="Times" w:cs="Times" w:eastAsia="Times" w:hAnsi="Times"/>
                <w:sz w:val="16"/>
                <w:szCs w:val="16"/>
                <w:rtl w:val="0"/>
              </w:rPr>
              <w:t xml:space="preserve">    9</w:t>
            </w:r>
          </w:p>
        </w:tc>
        <w:tc>
          <w:tcPr>
            <w:tcBorders>
              <w:top w:color="000000" w:space="0" w:sz="4" w:val="single"/>
              <w:left w:color="000000" w:space="0" w:sz="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67">
            <w:pPr>
              <w:jc w:val="center"/>
              <w:rPr>
                <w:rFonts w:ascii="Times" w:cs="Times" w:eastAsia="Times" w:hAnsi="Times"/>
                <w:sz w:val="16"/>
                <w:szCs w:val="16"/>
              </w:rPr>
            </w:pPr>
            <w:r w:rsidDel="00000000" w:rsidR="00000000" w:rsidRPr="00000000">
              <w:rPr>
                <w:rFonts w:ascii="Times" w:cs="Times" w:eastAsia="Times" w:hAnsi="Times"/>
                <w:sz w:val="16"/>
                <w:szCs w:val="16"/>
                <w:rtl w:val="0"/>
              </w:rPr>
              <w:t xml:space="preserve">    10</w:t>
            </w:r>
          </w:p>
        </w:tc>
      </w:tr>
      <w:tr>
        <w:trPr>
          <w:cantSplit w:val="0"/>
          <w:trHeight w:val="560" w:hRule="atLeast"/>
          <w:tblHeader w:val="0"/>
        </w:trPr>
        <w:tc>
          <w:tcPr>
            <w:tcBorders>
              <w:top w:color="000000" w:space="0" w:sz="4" w:val="single"/>
              <w:left w:color="000000" w:space="0" w:sz="2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68">
            <w:pPr>
              <w:jc w:val="right"/>
              <w:rPr>
                <w:vertAlign w:val="superscript"/>
              </w:rPr>
            </w:pPr>
            <w:r w:rsidDel="00000000" w:rsidR="00000000" w:rsidRPr="00000000">
              <w:rPr>
                <w:vertAlign w:val="superscript"/>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69">
            <w:pPr>
              <w:jc w:val="right"/>
              <w:rPr>
                <w:vertAlign w:val="superscript"/>
              </w:rPr>
            </w:pPr>
            <w:r w:rsidDel="00000000" w:rsidR="00000000" w:rsidRPr="00000000">
              <w:rPr>
                <w:vertAlign w:val="superscript"/>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6A">
            <w:pPr>
              <w:jc w:val="left"/>
              <w:rPr>
                <w:vertAlign w:val="superscript"/>
              </w:rPr>
            </w:pPr>
            <w:r w:rsidDel="00000000" w:rsidR="00000000" w:rsidRPr="00000000">
              <w:rPr>
                <w:vertAlign w:val="superscript"/>
                <w:rtl w:val="0"/>
              </w:rPr>
              <w:t xml:space="preserve">         11</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6B">
            <w:pPr>
              <w:jc w:val="right"/>
              <w:rPr>
                <w:vertAlign w:val="superscript"/>
              </w:rPr>
            </w:pPr>
            <w:r w:rsidDel="00000000" w:rsidR="00000000" w:rsidRPr="00000000">
              <w:rPr>
                <w:vertAlign w:val="superscript"/>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6C">
            <w:pPr>
              <w:rPr>
                <w:vertAlign w:val="superscript"/>
              </w:rPr>
            </w:pPr>
            <w:r w:rsidDel="00000000" w:rsidR="00000000" w:rsidRPr="00000000">
              <w:rPr>
                <w:vertAlign w:val="superscript"/>
                <w:rtl w:val="0"/>
              </w:rPr>
              <w:t xml:space="preserve">         13</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6D">
            <w:pPr>
              <w:jc w:val="right"/>
              <w:rPr>
                <w:vertAlign w:val="superscript"/>
              </w:rPr>
            </w:pPr>
            <w:r w:rsidDel="00000000" w:rsidR="00000000" w:rsidRPr="00000000">
              <w:rPr>
                <w:vertAlign w:val="superscript"/>
                <w:rtl w:val="0"/>
              </w:rPr>
              <w:t xml:space="preserve">14</w:t>
            </w:r>
          </w:p>
        </w:tc>
        <w:tc>
          <w:tcPr>
            <w:tcBorders>
              <w:top w:color="000000" w:space="0" w:sz="4" w:val="single"/>
              <w:left w:color="000000" w:space="0" w:sz="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6E">
            <w:pPr>
              <w:jc w:val="right"/>
              <w:rPr>
                <w:vertAlign w:val="superscript"/>
              </w:rPr>
            </w:pPr>
            <w:r w:rsidDel="00000000" w:rsidR="00000000" w:rsidRPr="00000000">
              <w:rPr>
                <w:vertAlign w:val="superscript"/>
                <w:rtl w:val="0"/>
              </w:rPr>
              <w:t xml:space="preserve">15</w:t>
            </w:r>
          </w:p>
        </w:tc>
        <w:tc>
          <w:tcPr>
            <w:tcBorders>
              <w:top w:color="000000" w:space="0" w:sz="4" w:val="single"/>
              <w:left w:color="000000" w:space="0" w:sz="2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6F">
            <w:pPr>
              <w:jc w:val="right"/>
              <w:rPr>
                <w:vertAlign w:val="superscript"/>
              </w:rPr>
            </w:pPr>
            <w:r w:rsidDel="00000000" w:rsidR="00000000" w:rsidRPr="00000000">
              <w:rPr>
                <w:vertAlign w:val="superscript"/>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70">
            <w:pPr>
              <w:jc w:val="right"/>
              <w:rPr>
                <w:vertAlign w:val="superscript"/>
              </w:rPr>
            </w:pPr>
            <w:r w:rsidDel="00000000" w:rsidR="00000000" w:rsidRPr="00000000">
              <w:rPr>
                <w:vertAlign w:val="superscript"/>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71">
            <w:pPr>
              <w:jc w:val="right"/>
              <w:rPr>
                <w:vertAlign w:val="superscript"/>
              </w:rPr>
            </w:pPr>
            <w:r w:rsidDel="00000000" w:rsidR="00000000" w:rsidRPr="00000000">
              <w:rPr>
                <w:vertAlign w:val="superscript"/>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72">
            <w:pPr>
              <w:jc w:val="right"/>
              <w:rPr>
                <w:vertAlign w:val="superscript"/>
              </w:rPr>
            </w:pPr>
            <w:r w:rsidDel="00000000" w:rsidR="00000000" w:rsidRPr="00000000">
              <w:rPr>
                <w:vertAlign w:val="superscript"/>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73">
            <w:pPr>
              <w:jc w:val="right"/>
              <w:rPr>
                <w:vertAlign w:val="superscript"/>
              </w:rPr>
            </w:pPr>
            <w:r w:rsidDel="00000000" w:rsidR="00000000" w:rsidRPr="00000000">
              <w:rPr>
                <w:vertAlign w:val="superscript"/>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74">
            <w:pPr>
              <w:jc w:val="right"/>
              <w:rPr>
                <w:vertAlign w:val="superscript"/>
              </w:rPr>
            </w:pPr>
            <w:r w:rsidDel="00000000" w:rsidR="00000000" w:rsidRPr="00000000">
              <w:rPr>
                <w:vertAlign w:val="superscript"/>
                <w:rtl w:val="0"/>
              </w:rPr>
              <w:t xml:space="preserve">19</w:t>
            </w:r>
          </w:p>
        </w:tc>
        <w:tc>
          <w:tcPr>
            <w:tcBorders>
              <w:top w:color="000000" w:space="0" w:sz="4" w:val="single"/>
              <w:left w:color="000000" w:space="0" w:sz="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75">
            <w:pPr>
              <w:jc w:val="right"/>
              <w:rPr>
                <w:vertAlign w:val="superscript"/>
              </w:rPr>
            </w:pPr>
            <w:r w:rsidDel="00000000" w:rsidR="00000000" w:rsidRPr="00000000">
              <w:rPr>
                <w:vertAlign w:val="superscript"/>
                <w:rtl w:val="0"/>
              </w:rPr>
              <w:t xml:space="preserve">20</w:t>
            </w:r>
          </w:p>
        </w:tc>
        <w:tc>
          <w:tcPr>
            <w:tcBorders>
              <w:top w:color="000000" w:space="0" w:sz="4" w:val="single"/>
              <w:left w:color="000000" w:space="0" w:sz="2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76">
            <w:pPr>
              <w:rPr>
                <w:rFonts w:ascii="Times" w:cs="Times" w:eastAsia="Times" w:hAnsi="Times"/>
                <w:b w:val="1"/>
              </w:rPr>
            </w:pPr>
            <w:r w:rsidDel="00000000" w:rsidR="00000000" w:rsidRPr="00000000">
              <w:rPr>
                <w:sz w:val="36"/>
                <w:szCs w:val="36"/>
                <w:vertAlign w:val="superscript"/>
                <w:rtl w:val="0"/>
              </w:rPr>
              <w:t xml:space="preserve">  </w:t>
            </w:r>
            <w:r w:rsidDel="00000000" w:rsidR="00000000" w:rsidRPr="00000000">
              <w:rPr>
                <w:sz w:val="22"/>
                <w:szCs w:val="22"/>
                <w:vertAlign w:val="superscript"/>
                <w:rtl w:val="0"/>
              </w:rPr>
              <w:t xml:space="preserve"> </w:t>
            </w:r>
            <w:r w:rsidDel="00000000" w:rsidR="00000000" w:rsidRPr="00000000">
              <w:rPr>
                <w:vertAlign w:val="superscript"/>
                <w:rtl w:val="0"/>
              </w:rPr>
              <w:t xml:space="preserve">    11</w:t>
            </w:r>
            <w:r w:rsidDel="00000000" w:rsidR="00000000" w:rsidRPr="00000000">
              <w:rPr>
                <w:sz w:val="22"/>
                <w:szCs w:val="22"/>
                <w:vertAlign w:val="superscript"/>
                <w:rtl w:val="0"/>
              </w:rPr>
              <w:t xml:space="preserve"> </w:t>
            </w:r>
            <w:r w:rsidDel="00000000" w:rsidR="00000000" w:rsidRPr="00000000">
              <w:rPr>
                <w:sz w:val="36"/>
                <w:szCs w:val="36"/>
                <w:vertAlign w:val="superscript"/>
                <w:rtl w:val="0"/>
              </w:rPr>
              <w:t xml:space="preserve"> </w:t>
            </w:r>
            <w:r w:rsidDel="00000000" w:rsidR="00000000" w:rsidRPr="00000000">
              <w:rPr>
                <w:vertAlign w:val="superscript"/>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77">
            <w:pPr>
              <w:jc w:val="right"/>
              <w:rPr>
                <w:vertAlign w:val="superscript"/>
              </w:rPr>
            </w:pPr>
            <w:r w:rsidDel="00000000" w:rsidR="00000000" w:rsidRPr="00000000">
              <w:rPr>
                <w:vertAlign w:val="superscript"/>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78">
            <w:pPr>
              <w:jc w:val="right"/>
              <w:rPr>
                <w:vertAlign w:val="superscript"/>
              </w:rPr>
            </w:pPr>
            <w:r w:rsidDel="00000000" w:rsidR="00000000" w:rsidRPr="00000000">
              <w:rPr>
                <w:vertAlign w:val="superscript"/>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79">
            <w:pPr>
              <w:jc w:val="right"/>
              <w:rPr>
                <w:vertAlign w:val="superscript"/>
              </w:rPr>
            </w:pPr>
            <w:r w:rsidDel="00000000" w:rsidR="00000000" w:rsidRPr="00000000">
              <w:rPr>
                <w:vertAlign w:val="superscript"/>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7A">
            <w:pPr>
              <w:jc w:val="right"/>
              <w:rPr>
                <w:vertAlign w:val="superscript"/>
              </w:rPr>
            </w:pPr>
            <w:r w:rsidDel="00000000" w:rsidR="00000000" w:rsidRPr="00000000">
              <w:rPr>
                <w:vertAlign w:val="superscript"/>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7B">
            <w:pPr>
              <w:jc w:val="center"/>
              <w:rPr>
                <w:rFonts w:ascii="Times" w:cs="Times" w:eastAsia="Times" w:hAnsi="Times"/>
                <w:sz w:val="16"/>
                <w:szCs w:val="16"/>
              </w:rPr>
            </w:pPr>
            <w:r w:rsidDel="00000000" w:rsidR="00000000" w:rsidRPr="00000000">
              <w:rPr>
                <w:rFonts w:ascii="Times" w:cs="Times" w:eastAsia="Times" w:hAnsi="Times"/>
                <w:b w:val="1"/>
                <w:sz w:val="28"/>
                <w:szCs w:val="28"/>
                <w:rtl w:val="0"/>
              </w:rPr>
              <w:t xml:space="preserve">   </w:t>
            </w:r>
            <w:r w:rsidDel="00000000" w:rsidR="00000000" w:rsidRPr="00000000">
              <w:rPr>
                <w:rFonts w:ascii="Times" w:cs="Times" w:eastAsia="Times" w:hAnsi="Times"/>
                <w:sz w:val="16"/>
                <w:szCs w:val="16"/>
                <w:rtl w:val="0"/>
              </w:rPr>
              <w:t xml:space="preserve">16</w:t>
            </w:r>
          </w:p>
        </w:tc>
        <w:tc>
          <w:tcPr>
            <w:tcBorders>
              <w:top w:color="000000" w:space="0" w:sz="4" w:val="single"/>
              <w:left w:color="000000" w:space="0" w:sz="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7C">
            <w:pPr>
              <w:jc w:val="center"/>
              <w:rPr>
                <w:rFonts w:ascii="Times" w:cs="Times" w:eastAsia="Times" w:hAnsi="Times"/>
                <w:sz w:val="16"/>
                <w:szCs w:val="16"/>
              </w:rPr>
            </w:pPr>
            <w:r w:rsidDel="00000000" w:rsidR="00000000" w:rsidRPr="00000000">
              <w:rPr>
                <w:rFonts w:ascii="Times" w:cs="Times" w:eastAsia="Times" w:hAnsi="Times"/>
                <w:sz w:val="16"/>
                <w:szCs w:val="16"/>
                <w:rtl w:val="0"/>
              </w:rPr>
              <w:t xml:space="preserve">17</w:t>
            </w:r>
          </w:p>
        </w:tc>
      </w:tr>
      <w:tr>
        <w:trPr>
          <w:cantSplit w:val="0"/>
          <w:trHeight w:val="560" w:hRule="atLeast"/>
          <w:tblHeader w:val="0"/>
        </w:trPr>
        <w:tc>
          <w:tcPr>
            <w:tcBorders>
              <w:top w:color="000000" w:space="0" w:sz="4" w:val="single"/>
              <w:left w:color="000000" w:space="0" w:sz="2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7D">
            <w:pPr>
              <w:jc w:val="right"/>
              <w:rPr>
                <w:vertAlign w:val="superscript"/>
              </w:rPr>
            </w:pPr>
            <w:r w:rsidDel="00000000" w:rsidR="00000000" w:rsidRPr="00000000">
              <w:rPr>
                <w:vertAlign w:val="superscript"/>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7E">
            <w:pPr>
              <w:jc w:val="right"/>
              <w:rPr>
                <w:vertAlign w:val="superscript"/>
              </w:rPr>
            </w:pPr>
            <w:r w:rsidDel="00000000" w:rsidR="00000000" w:rsidRPr="00000000">
              <w:rPr>
                <w:vertAlign w:val="superscript"/>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7F">
            <w:pPr>
              <w:jc w:val="right"/>
              <w:rPr>
                <w:vertAlign w:val="superscript"/>
              </w:rPr>
            </w:pPr>
            <w:r w:rsidDel="00000000" w:rsidR="00000000" w:rsidRPr="00000000">
              <w:rPr>
                <w:vertAlign w:val="superscript"/>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80">
            <w:pPr>
              <w:jc w:val="right"/>
              <w:rPr>
                <w:vertAlign w:val="superscript"/>
              </w:rPr>
            </w:pPr>
            <w:r w:rsidDel="00000000" w:rsidR="00000000" w:rsidRPr="00000000">
              <w:rPr>
                <w:vertAlign w:val="superscript"/>
                <w:rtl w:val="0"/>
              </w:rPr>
              <w:t xml:space="preserve">19</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81">
            <w:pPr>
              <w:jc w:val="right"/>
              <w:rPr>
                <w:vertAlign w:val="superscript"/>
              </w:rPr>
            </w:pPr>
            <w:r w:rsidDel="00000000" w:rsidR="00000000" w:rsidRPr="00000000">
              <w:rPr>
                <w:vertAlign w:val="superscript"/>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82">
            <w:pPr>
              <w:jc w:val="right"/>
              <w:rPr>
                <w:vertAlign w:val="superscript"/>
              </w:rPr>
            </w:pPr>
            <w:r w:rsidDel="00000000" w:rsidR="00000000" w:rsidRPr="00000000">
              <w:rPr>
                <w:vertAlign w:val="superscript"/>
                <w:rtl w:val="0"/>
              </w:rPr>
              <w:t xml:space="preserve">21</w:t>
            </w:r>
          </w:p>
        </w:tc>
        <w:tc>
          <w:tcPr>
            <w:tcBorders>
              <w:top w:color="000000" w:space="0" w:sz="4" w:val="single"/>
              <w:left w:color="000000" w:space="0" w:sz="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83">
            <w:pPr>
              <w:jc w:val="right"/>
              <w:rPr>
                <w:vertAlign w:val="superscript"/>
              </w:rPr>
            </w:pPr>
            <w:r w:rsidDel="00000000" w:rsidR="00000000" w:rsidRPr="00000000">
              <w:rPr>
                <w:vertAlign w:val="superscript"/>
                <w:rtl w:val="0"/>
              </w:rPr>
              <w:t xml:space="preserve">22</w:t>
            </w:r>
          </w:p>
        </w:tc>
        <w:tc>
          <w:tcPr>
            <w:tcBorders>
              <w:top w:color="000000" w:space="0" w:sz="4" w:val="single"/>
              <w:left w:color="000000" w:space="0" w:sz="2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84">
            <w:pPr>
              <w:jc w:val="right"/>
              <w:rPr>
                <w:vertAlign w:val="superscript"/>
              </w:rPr>
            </w:pPr>
            <w:r w:rsidDel="00000000" w:rsidR="00000000" w:rsidRPr="00000000">
              <w:rPr>
                <w:vertAlign w:val="superscript"/>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85">
            <w:pPr>
              <w:jc w:val="right"/>
              <w:rPr>
                <w:vertAlign w:val="superscript"/>
              </w:rPr>
            </w:pPr>
            <w:r w:rsidDel="00000000" w:rsidR="00000000" w:rsidRPr="00000000">
              <w:rPr>
                <w:vertAlign w:val="superscript"/>
                <w:rtl w:val="0"/>
              </w:rPr>
              <w:t xml:space="preserve">22</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86">
            <w:pPr>
              <w:jc w:val="right"/>
              <w:rPr>
                <w:vertAlign w:val="superscript"/>
              </w:rPr>
            </w:pPr>
            <w:r w:rsidDel="00000000" w:rsidR="00000000" w:rsidRPr="00000000">
              <w:rPr>
                <w:vertAlign w:val="superscript"/>
                <w:rtl w:val="0"/>
              </w:rPr>
              <w:t xml:space="preserve">23</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87">
            <w:pPr>
              <w:jc w:val="right"/>
              <w:rPr>
                <w:vertAlign w:val="superscript"/>
              </w:rPr>
            </w:pPr>
            <w:r w:rsidDel="00000000" w:rsidR="00000000" w:rsidRPr="00000000">
              <w:rPr>
                <w:vertAlign w:val="superscript"/>
                <w:rtl w:val="0"/>
              </w:rPr>
              <w:t xml:space="preserve">24</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88">
            <w:pPr>
              <w:jc w:val="right"/>
              <w:rPr>
                <w:vertAlign w:val="superscript"/>
              </w:rPr>
            </w:pPr>
            <w:r w:rsidDel="00000000" w:rsidR="00000000" w:rsidRPr="00000000">
              <w:rPr>
                <w:vertAlign w:val="superscript"/>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89">
            <w:pPr>
              <w:jc w:val="right"/>
              <w:rPr>
                <w:vertAlign w:val="superscript"/>
              </w:rPr>
            </w:pPr>
            <w:r w:rsidDel="00000000" w:rsidR="00000000" w:rsidRPr="00000000">
              <w:rPr>
                <w:vertAlign w:val="superscript"/>
                <w:rtl w:val="0"/>
              </w:rPr>
              <w:t xml:space="preserve">26</w:t>
            </w:r>
          </w:p>
        </w:tc>
        <w:tc>
          <w:tcPr>
            <w:tcBorders>
              <w:top w:color="000000" w:space="0" w:sz="4" w:val="single"/>
              <w:left w:color="000000" w:space="0" w:sz="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8A">
            <w:pPr>
              <w:jc w:val="right"/>
              <w:rPr>
                <w:vertAlign w:val="superscript"/>
              </w:rPr>
            </w:pPr>
            <w:r w:rsidDel="00000000" w:rsidR="00000000" w:rsidRPr="00000000">
              <w:rPr>
                <w:vertAlign w:val="superscript"/>
                <w:rtl w:val="0"/>
              </w:rPr>
              <w:t xml:space="preserve">27</w:t>
            </w:r>
          </w:p>
        </w:tc>
        <w:tc>
          <w:tcPr>
            <w:tcBorders>
              <w:top w:color="000000" w:space="0" w:sz="4" w:val="single"/>
              <w:left w:color="000000" w:space="0" w:sz="2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8B">
            <w:pPr>
              <w:rPr>
                <w:b w:val="1"/>
                <w:vertAlign w:val="superscript"/>
              </w:rPr>
            </w:pPr>
            <w:r w:rsidDel="00000000" w:rsidR="00000000" w:rsidRPr="00000000">
              <w:rPr>
                <w:vertAlign w:val="superscript"/>
                <w:rtl w:val="0"/>
              </w:rPr>
              <w:t xml:space="preserve">       </w:t>
            </w:r>
            <w:r w:rsidDel="00000000" w:rsidR="00000000" w:rsidRPr="00000000">
              <w:rPr>
                <w:vertAlign w:val="superscript"/>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8C">
            <w:pPr>
              <w:rPr>
                <w:vertAlign w:val="superscript"/>
              </w:rPr>
            </w:pPr>
            <w:r w:rsidDel="00000000" w:rsidR="00000000" w:rsidRPr="00000000">
              <w:rPr>
                <w:vertAlign w:val="superscript"/>
                <w:rtl w:val="0"/>
              </w:rPr>
              <w:t xml:space="preserve">         19</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8D">
            <w:pPr>
              <w:rPr>
                <w:vertAlign w:val="superscript"/>
              </w:rPr>
            </w:pPr>
            <w:r w:rsidDel="00000000" w:rsidR="00000000" w:rsidRPr="00000000">
              <w:rPr>
                <w:vertAlign w:val="superscript"/>
                <w:rtl w:val="0"/>
              </w:rPr>
              <w:t xml:space="preserve">         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8E">
            <w:pPr>
              <w:rPr>
                <w:vertAlign w:val="superscript"/>
              </w:rPr>
            </w:pPr>
            <w:r w:rsidDel="00000000" w:rsidR="00000000" w:rsidRPr="00000000">
              <w:rPr>
                <w:vertAlign w:val="superscript"/>
                <w:rtl w:val="0"/>
              </w:rPr>
              <w:t xml:space="preserve">         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8F">
            <w:pPr>
              <w:rPr>
                <w:vertAlign w:val="superscript"/>
              </w:rPr>
            </w:pPr>
            <w:r w:rsidDel="00000000" w:rsidR="00000000" w:rsidRPr="00000000">
              <w:rPr>
                <w:vertAlign w:val="superscript"/>
                <w:rtl w:val="0"/>
              </w:rPr>
              <w:t xml:space="preserve">         22</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90">
            <w:pPr>
              <w:rPr>
                <w:vertAlign w:val="superscript"/>
              </w:rPr>
            </w:pPr>
            <w:r w:rsidDel="00000000" w:rsidR="00000000" w:rsidRPr="00000000">
              <w:rPr>
                <w:b w:val="1"/>
                <w:sz w:val="48"/>
                <w:szCs w:val="48"/>
                <w:vertAlign w:val="superscript"/>
                <w:rtl w:val="0"/>
              </w:rPr>
              <w:t xml:space="preserve"> 23</w:t>
            </w:r>
            <w:r w:rsidDel="00000000" w:rsidR="00000000" w:rsidRPr="00000000">
              <w:rPr>
                <w:rtl w:val="0"/>
              </w:rPr>
            </w:r>
          </w:p>
        </w:tc>
        <w:tc>
          <w:tcPr>
            <w:tcBorders>
              <w:top w:color="000000" w:space="0" w:sz="4" w:val="single"/>
              <w:left w:color="000000" w:space="0" w:sz="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91">
            <w:pPr>
              <w:rPr>
                <w:b w:val="1"/>
                <w:sz w:val="44"/>
                <w:szCs w:val="44"/>
                <w:vertAlign w:val="superscript"/>
              </w:rPr>
            </w:pPr>
            <w:r w:rsidDel="00000000" w:rsidR="00000000" w:rsidRPr="00000000">
              <w:rPr>
                <w:b w:val="1"/>
                <w:sz w:val="48"/>
                <w:szCs w:val="48"/>
                <w:vertAlign w:val="superscript"/>
                <w:rtl w:val="0"/>
              </w:rPr>
              <w:t xml:space="preserve"> </w:t>
            </w:r>
            <w:r w:rsidDel="00000000" w:rsidR="00000000" w:rsidRPr="00000000">
              <w:rPr>
                <w:b w:val="1"/>
                <w:sz w:val="44"/>
                <w:szCs w:val="44"/>
                <w:vertAlign w:val="superscript"/>
                <w:rtl w:val="0"/>
              </w:rPr>
              <w:t xml:space="preserve">24</w:t>
            </w:r>
          </w:p>
        </w:tc>
      </w:tr>
      <w:tr>
        <w:trPr>
          <w:cantSplit w:val="0"/>
          <w:trHeight w:val="560" w:hRule="atLeast"/>
          <w:tblHeader w:val="0"/>
        </w:trPr>
        <w:tc>
          <w:tcPr>
            <w:tcBorders>
              <w:top w:color="000000" w:space="0" w:sz="4" w:val="single"/>
              <w:left w:color="000000" w:space="0" w:sz="2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92">
            <w:pPr>
              <w:rPr>
                <w:vertAlign w:val="superscript"/>
              </w:rPr>
            </w:pPr>
            <w:r w:rsidDel="00000000" w:rsidR="00000000" w:rsidRPr="00000000">
              <w:rPr>
                <w:vertAlign w:val="superscript"/>
                <w:rtl w:val="0"/>
              </w:rPr>
              <w:t xml:space="preserve">        23</w:t>
            </w:r>
          </w:p>
          <w:p w:rsidR="00000000" w:rsidDel="00000000" w:rsidP="00000000" w:rsidRDefault="00000000" w:rsidRPr="00000000" w14:paraId="00000093">
            <w:pPr>
              <w:rPr>
                <w:vertAlign w:val="superscript"/>
              </w:rPr>
            </w:pPr>
            <w:r w:rsidDel="00000000" w:rsidR="00000000" w:rsidRPr="00000000">
              <w:rPr>
                <w:vertAlign w:val="superscript"/>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94">
            <w:pPr>
              <w:jc w:val="right"/>
              <w:rPr>
                <w:vertAlign w:val="superscript"/>
              </w:rPr>
            </w:pPr>
            <w:r w:rsidDel="00000000" w:rsidR="00000000" w:rsidRPr="00000000">
              <w:rPr>
                <w:vertAlign w:val="superscript"/>
                <w:rtl w:val="0"/>
              </w:rPr>
              <w:t xml:space="preserve">24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95">
            <w:pPr>
              <w:jc w:val="center"/>
              <w:rPr>
                <w:vertAlign w:val="superscript"/>
              </w:rPr>
            </w:pPr>
            <w:r w:rsidDel="00000000" w:rsidR="00000000" w:rsidRPr="00000000">
              <w:rPr>
                <w:vertAlign w:val="superscript"/>
                <w:rtl w:val="0"/>
              </w:rPr>
              <w:t xml:space="preserve">      25</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96">
            <w:pPr>
              <w:jc w:val="center"/>
              <w:rPr>
                <w:vertAlign w:val="superscript"/>
              </w:rPr>
            </w:pPr>
            <w:r w:rsidDel="00000000" w:rsidR="00000000" w:rsidRPr="00000000">
              <w:rPr>
                <w:vertAlign w:val="superscript"/>
                <w:rtl w:val="0"/>
              </w:rPr>
              <w:t xml:space="preserve">      26</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97">
            <w:pPr>
              <w:jc w:val="center"/>
              <w:rPr>
                <w:vertAlign w:val="superscript"/>
              </w:rPr>
            </w:pPr>
            <w:r w:rsidDel="00000000" w:rsidR="00000000" w:rsidRPr="00000000">
              <w:rPr>
                <w:vertAlign w:val="superscript"/>
                <w:rtl w:val="0"/>
              </w:rPr>
              <w:t xml:space="preserve">    27</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98">
            <w:pPr>
              <w:jc w:val="center"/>
              <w:rPr>
                <w:vertAlign w:val="superscript"/>
              </w:rPr>
            </w:pPr>
            <w:r w:rsidDel="00000000" w:rsidR="00000000" w:rsidRPr="00000000">
              <w:rPr>
                <w:vertAlign w:val="superscript"/>
                <w:rtl w:val="0"/>
              </w:rPr>
              <w:t xml:space="preserve">    28</w:t>
            </w:r>
          </w:p>
        </w:tc>
        <w:tc>
          <w:tcPr>
            <w:tcBorders>
              <w:top w:color="000000" w:space="0" w:sz="4" w:val="single"/>
              <w:left w:color="000000" w:space="0" w:sz="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99">
            <w:pPr>
              <w:jc w:val="center"/>
              <w:rPr>
                <w:vertAlign w:val="superscript"/>
              </w:rPr>
            </w:pPr>
            <w:r w:rsidDel="00000000" w:rsidR="00000000" w:rsidRPr="00000000">
              <w:rPr>
                <w:vertAlign w:val="superscript"/>
                <w:rtl w:val="0"/>
              </w:rPr>
              <w:t xml:space="preserve">   29</w:t>
            </w:r>
          </w:p>
        </w:tc>
        <w:tc>
          <w:tcPr>
            <w:tcBorders>
              <w:top w:color="000000" w:space="0" w:sz="4" w:val="single"/>
              <w:left w:color="000000" w:space="0" w:sz="2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9A">
            <w:pPr>
              <w:jc w:val="right"/>
              <w:rPr>
                <w:vertAlign w:val="superscript"/>
              </w:rPr>
            </w:pPr>
            <w:r w:rsidDel="00000000" w:rsidR="00000000" w:rsidRPr="00000000">
              <w:rPr>
                <w:vertAlign w:val="superscript"/>
                <w:rtl w:val="0"/>
              </w:rPr>
              <w:t xml:space="preserve">28</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9B">
            <w:pPr>
              <w:jc w:val="right"/>
              <w:rPr>
                <w:vertAlign w:val="superscript"/>
              </w:rPr>
            </w:pPr>
            <w:r w:rsidDel="00000000" w:rsidR="00000000" w:rsidRPr="00000000">
              <w:rPr>
                <w:vertAlign w:val="superscript"/>
                <w:rtl w:val="0"/>
              </w:rPr>
              <w:t xml:space="preserve">29</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9C">
            <w:pPr>
              <w:jc w:val="right"/>
              <w:rPr>
                <w:vertAlign w:val="superscript"/>
              </w:rPr>
            </w:pPr>
            <w:r w:rsidDel="00000000" w:rsidR="00000000" w:rsidRPr="00000000">
              <w:rPr>
                <w:vertAlign w:val="superscript"/>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9D">
            <w:pPr>
              <w:jc w:val="right"/>
              <w:rPr>
                <w:vertAlign w:val="superscript"/>
              </w:rPr>
            </w:pPr>
            <w:r w:rsidDel="00000000" w:rsidR="00000000" w:rsidRPr="00000000">
              <w:rPr>
                <w:vertAlign w:val="superscript"/>
                <w:rtl w:val="0"/>
              </w:rPr>
              <w:t xml:space="preserve">31</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9E">
            <w:pPr>
              <w:jc w:val="right"/>
              <w:rPr>
                <w:vertAlign w:val="super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9F">
            <w:pPr>
              <w:jc w:val="center"/>
              <w:rPr>
                <w:b w:val="1"/>
                <w:sz w:val="36"/>
                <w:szCs w:val="36"/>
                <w:vertAlign w:val="super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A0">
            <w:pPr>
              <w:rPr>
                <w:b w:val="1"/>
                <w:sz w:val="36"/>
                <w:szCs w:val="36"/>
                <w:vertAlign w:val="superscript"/>
              </w:rPr>
            </w:pPr>
            <w:r w:rsidDel="00000000" w:rsidR="00000000" w:rsidRPr="00000000">
              <w:rPr>
                <w:vertAlign w:val="superscript"/>
                <w:rtl w:val="0"/>
              </w:rPr>
              <w:t xml:space="preserve">    </w:t>
            </w:r>
            <w:r w:rsidDel="00000000" w:rsidR="00000000" w:rsidRPr="00000000">
              <w:rPr>
                <w:rtl w:val="0"/>
              </w:rPr>
            </w:r>
          </w:p>
        </w:tc>
        <w:tc>
          <w:tcPr>
            <w:tcBorders>
              <w:top w:color="000000" w:space="0" w:sz="4" w:val="single"/>
              <w:left w:color="000000" w:space="0" w:sz="2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A1">
            <w:pPr>
              <w:rPr>
                <w:b w:val="1"/>
                <w:sz w:val="44"/>
                <w:szCs w:val="44"/>
                <w:vertAlign w:val="superscript"/>
              </w:rPr>
            </w:pPr>
            <w:r w:rsidDel="00000000" w:rsidR="00000000" w:rsidRPr="00000000">
              <w:rPr>
                <w:b w:val="1"/>
                <w:sz w:val="44"/>
                <w:szCs w:val="44"/>
                <w:vertAlign w:val="superscript"/>
                <w:rtl w:val="0"/>
              </w:rPr>
              <w:t xml:space="preserve"> 25</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A2">
            <w:pPr>
              <w:rPr>
                <w:vertAlign w:val="superscript"/>
              </w:rPr>
            </w:pPr>
            <w:r w:rsidDel="00000000" w:rsidR="00000000" w:rsidRPr="00000000">
              <w:rPr>
                <w:vertAlign w:val="superscript"/>
                <w:rtl w:val="0"/>
              </w:rPr>
              <w:t xml:space="preserve">       26</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A3">
            <w:pPr>
              <w:rPr>
                <w:vertAlign w:val="superscript"/>
              </w:rPr>
            </w:pPr>
            <w:r w:rsidDel="00000000" w:rsidR="00000000" w:rsidRPr="00000000">
              <w:rPr>
                <w:vertAlign w:val="superscript"/>
                <w:rtl w:val="0"/>
              </w:rPr>
              <w:t xml:space="preserve">        27</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A4">
            <w:pPr>
              <w:rPr>
                <w:vertAlign w:val="superscript"/>
              </w:rPr>
            </w:pPr>
            <w:r w:rsidDel="00000000" w:rsidR="00000000" w:rsidRPr="00000000">
              <w:rPr>
                <w:vertAlign w:val="superscript"/>
                <w:rtl w:val="0"/>
              </w:rPr>
              <w:t xml:space="preserve">       28</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A5">
            <w:pPr>
              <w:rPr>
                <w:vertAlign w:val="superscript"/>
              </w:rPr>
            </w:pPr>
            <w:r w:rsidDel="00000000" w:rsidR="00000000" w:rsidRPr="00000000">
              <w:rPr>
                <w:vertAlign w:val="superscript"/>
                <w:rtl w:val="0"/>
              </w:rPr>
              <w:t xml:space="preserve">       29</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A6">
            <w:pPr>
              <w:rPr>
                <w:b w:val="1"/>
                <w:sz w:val="44"/>
                <w:szCs w:val="44"/>
                <w:vertAlign w:val="superscript"/>
              </w:rPr>
            </w:pPr>
            <w:r w:rsidDel="00000000" w:rsidR="00000000" w:rsidRPr="00000000">
              <w:rPr>
                <w:vertAlign w:val="superscript"/>
                <w:rtl w:val="0"/>
              </w:rPr>
              <w:t xml:space="preserve">  </w:t>
            </w:r>
            <w:r w:rsidDel="00000000" w:rsidR="00000000" w:rsidRPr="00000000">
              <w:rPr>
                <w:sz w:val="44"/>
                <w:szCs w:val="44"/>
                <w:vertAlign w:val="superscript"/>
                <w:rtl w:val="0"/>
              </w:rPr>
              <w:t xml:space="preserve"> </w:t>
            </w:r>
            <w:r w:rsidDel="00000000" w:rsidR="00000000" w:rsidRPr="00000000">
              <w:rPr>
                <w:b w:val="1"/>
                <w:sz w:val="44"/>
                <w:szCs w:val="44"/>
                <w:vertAlign w:val="superscript"/>
                <w:rtl w:val="0"/>
              </w:rPr>
              <w:t xml:space="preserve">30</w:t>
            </w:r>
          </w:p>
        </w:tc>
        <w:tc>
          <w:tcPr>
            <w:tcBorders>
              <w:top w:color="000000" w:space="0" w:sz="4" w:val="single"/>
              <w:left w:color="000000" w:space="0" w:sz="4" w:val="single"/>
              <w:bottom w:color="000000" w:space="0" w:sz="4" w:val="single"/>
              <w:right w:color="000000" w:space="0" w:sz="24" w:val="single"/>
            </w:tcBorders>
            <w:shd w:fill="auto" w:val="clear"/>
            <w:tcMar>
              <w:top w:w="0.0" w:type="dxa"/>
              <w:left w:w="0.0" w:type="dxa"/>
              <w:bottom w:w="0.0" w:type="dxa"/>
              <w:right w:w="0.0" w:type="dxa"/>
            </w:tcMar>
          </w:tcPr>
          <w:p w:rsidR="00000000" w:rsidDel="00000000" w:rsidP="00000000" w:rsidRDefault="00000000" w:rsidRPr="00000000" w14:paraId="000000A7">
            <w:pPr>
              <w:rPr>
                <w:b w:val="1"/>
                <w:sz w:val="44"/>
                <w:szCs w:val="44"/>
                <w:vertAlign w:val="superscript"/>
              </w:rPr>
            </w:pPr>
            <w:r w:rsidDel="00000000" w:rsidR="00000000" w:rsidRPr="00000000">
              <w:rPr>
                <w:vertAlign w:val="superscript"/>
                <w:rtl w:val="0"/>
              </w:rPr>
              <w:t xml:space="preserve">   </w:t>
            </w:r>
            <w:r w:rsidDel="00000000" w:rsidR="00000000" w:rsidRPr="00000000">
              <w:rPr>
                <w:b w:val="1"/>
                <w:sz w:val="44"/>
                <w:szCs w:val="44"/>
                <w:vertAlign w:val="superscript"/>
                <w:rtl w:val="0"/>
              </w:rPr>
              <w:t xml:space="preserve">31</w:t>
            </w:r>
          </w:p>
        </w:tc>
      </w:tr>
    </w:tbl>
    <w:p w:rsidR="00000000" w:rsidDel="00000000" w:rsidP="00000000" w:rsidRDefault="00000000" w:rsidRPr="00000000" w14:paraId="000000A8">
      <w:pPr>
        <w:spacing w:before="120" w:lineRule="auto"/>
        <w:rPr>
          <w:b w:val="1"/>
        </w:rPr>
      </w:pPr>
      <w:r w:rsidDel="00000000" w:rsidR="00000000" w:rsidRPr="00000000">
        <w:rPr>
          <w:rtl w:val="0"/>
        </w:rPr>
      </w:r>
    </w:p>
    <w:p w:rsidR="00000000" w:rsidDel="00000000" w:rsidP="00000000" w:rsidRDefault="00000000" w:rsidRPr="00000000" w14:paraId="000000A9">
      <w:pPr>
        <w:rPr>
          <w:b w:val="0"/>
          <w:vertAlign w:val="baseline"/>
        </w:rPr>
      </w:pPr>
      <w:r w:rsidDel="00000000" w:rsidR="00000000" w:rsidRPr="00000000">
        <w:rPr>
          <w:b w:val="1"/>
          <w:vertAlign w:val="baseline"/>
          <w:rtl w:val="0"/>
        </w:rPr>
        <w:t xml:space="preserve">HOW DID YOU HEAR ABOUT THE AUDITIONS?___________________________________________</w:t>
      </w:r>
      <w:r w:rsidDel="00000000" w:rsidR="00000000" w:rsidRPr="00000000">
        <w:rPr>
          <w:rtl w:val="0"/>
        </w:rPr>
      </w:r>
    </w:p>
    <w:p w:rsidR="00000000" w:rsidDel="00000000" w:rsidP="00000000" w:rsidRDefault="00000000" w:rsidRPr="00000000" w14:paraId="000000AA">
      <w:pP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AB">
      <w:pPr>
        <w:jc w:val="both"/>
        <w:rPr>
          <w:i w:val="0"/>
          <w:sz w:val="22"/>
          <w:szCs w:val="22"/>
          <w:vertAlign w:val="baseline"/>
        </w:rPr>
      </w:pPr>
      <w:r w:rsidDel="00000000" w:rsidR="00000000" w:rsidRPr="00000000">
        <w:rPr>
          <w:i w:val="1"/>
          <w:sz w:val="22"/>
          <w:szCs w:val="22"/>
          <w:vertAlign w:val="baseline"/>
          <w:rtl w:val="0"/>
        </w:rPr>
        <w:t xml:space="preserve">Studio Players may choose to photograph, film, tape or record me for publicity, documentation or ticket sales purposes. Said media becomes the sole property of Studio Players and by signing below I waive all copyright, claims, interest, and future considerations.  </w:t>
      </w:r>
      <w:r w:rsidDel="00000000" w:rsidR="00000000" w:rsidRPr="00000000">
        <w:rPr>
          <w:rtl w:val="0"/>
        </w:rPr>
      </w:r>
    </w:p>
    <w:p w:rsidR="00000000" w:rsidDel="00000000" w:rsidP="00000000" w:rsidRDefault="00000000" w:rsidRPr="00000000" w14:paraId="000000AC">
      <w:pPr>
        <w:jc w:val="both"/>
        <w:rPr>
          <w:i w:val="0"/>
          <w:sz w:val="22"/>
          <w:szCs w:val="22"/>
          <w:vertAlign w:val="baseline"/>
        </w:rPr>
      </w:pPr>
      <w:r w:rsidDel="00000000" w:rsidR="00000000" w:rsidRPr="00000000">
        <w:rPr>
          <w:rtl w:val="0"/>
        </w:rPr>
      </w:r>
    </w:p>
    <w:p w:rsidR="00000000" w:rsidDel="00000000" w:rsidP="00000000" w:rsidRDefault="00000000" w:rsidRPr="00000000" w14:paraId="000000AD">
      <w:pPr>
        <w:jc w:val="both"/>
        <w:rPr>
          <w:b w:val="0"/>
          <w:i w:val="0"/>
          <w:sz w:val="22"/>
          <w:szCs w:val="22"/>
          <w:vertAlign w:val="baseline"/>
        </w:rPr>
      </w:pPr>
      <w:r w:rsidDel="00000000" w:rsidR="00000000" w:rsidRPr="00000000">
        <w:rPr>
          <w:b w:val="1"/>
          <w:i w:val="1"/>
          <w:sz w:val="22"/>
          <w:szCs w:val="22"/>
          <w:vertAlign w:val="baseline"/>
          <w:rtl w:val="0"/>
        </w:rPr>
        <w:t xml:space="preserve">Studio Players also requires all cast members to assist with the construction/painting/dressing/strike of the set. Dates for these activities will be included in your rehearsal schedules. </w:t>
      </w:r>
      <w:r w:rsidDel="00000000" w:rsidR="00000000" w:rsidRPr="00000000">
        <w:rPr>
          <w:rtl w:val="0"/>
        </w:rPr>
      </w:r>
    </w:p>
    <w:p w:rsidR="00000000" w:rsidDel="00000000" w:rsidP="00000000" w:rsidRDefault="00000000" w:rsidRPr="00000000" w14:paraId="000000AE">
      <w:pPr>
        <w:spacing w:line="360" w:lineRule="auto"/>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AF">
      <w:pPr>
        <w:spacing w:line="360" w:lineRule="auto"/>
        <w:rPr>
          <w:b w:val="1"/>
        </w:rPr>
      </w:pPr>
      <w:r w:rsidDel="00000000" w:rsidR="00000000" w:rsidRPr="00000000">
        <w:rPr>
          <w:b w:val="1"/>
          <w:vertAlign w:val="baseline"/>
          <w:rtl w:val="0"/>
        </w:rPr>
        <w:t xml:space="preserve">SIGNATURE _________________________________________________________</w:t>
      </w:r>
      <w:r w:rsidDel="00000000" w:rsidR="00000000" w:rsidRPr="00000000">
        <w:rPr>
          <w:rtl w:val="0"/>
        </w:rPr>
      </w:r>
    </w:p>
    <w:p w:rsidR="00000000" w:rsidDel="00000000" w:rsidP="00000000" w:rsidRDefault="00000000" w:rsidRPr="00000000" w14:paraId="000000B0">
      <w:pPr>
        <w:rPr>
          <w:vertAlign w:val="baseline"/>
        </w:rPr>
      </w:pPr>
      <w:r w:rsidDel="00000000" w:rsidR="00000000" w:rsidRPr="00000000">
        <w:rPr>
          <w:vertAlign w:val="baseline"/>
          <w:rtl w:val="0"/>
        </w:rPr>
        <w:t xml:space="preserve">     </w:t>
      </w:r>
    </w:p>
    <w:sectPr>
      <w:headerReference r:id="rId7" w:type="default"/>
      <w:footerReference r:id="rId8" w:type="default"/>
      <w:pgSz w:h="15840" w:w="12240" w:orient="portrait"/>
      <w:pgMar w:bottom="576" w:top="1980" w:left="720" w:right="720"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Revised 7/2013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45720</wp:posOffset>
          </wp:positionV>
          <wp:extent cx="6858000" cy="1028700"/>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58000" cy="1028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